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91A2" w14:textId="46869850" w:rsidR="00B624FD" w:rsidRDefault="00B624FD" w:rsidP="00B624FD">
      <w:pPr>
        <w:adjustRightInd/>
        <w:rPr>
          <w:rFonts w:ascii="ＭＳ 明朝" w:cs="Times New Roman"/>
          <w:spacing w:val="2"/>
        </w:rPr>
      </w:pPr>
      <w:r>
        <w:rPr>
          <w:rFonts w:ascii="ＭＳ 明朝" w:eastAsia="ＭＳ Ｐゴシック" w:cs="ＭＳ Ｐゴシック" w:hint="eastAsia"/>
        </w:rPr>
        <w:t>別紙様式１</w:t>
      </w:r>
    </w:p>
    <w:p w14:paraId="3A83C54D" w14:textId="77777777" w:rsidR="00B624FD" w:rsidRDefault="00B624FD" w:rsidP="00B624FD">
      <w:pPr>
        <w:adjustRightInd/>
        <w:rPr>
          <w:rFonts w:ascii="ＭＳ 明朝" w:cs="Times New Roman"/>
          <w:spacing w:val="2"/>
        </w:rPr>
      </w:pPr>
    </w:p>
    <w:p w14:paraId="6C34DF74" w14:textId="77777777" w:rsidR="00B624FD" w:rsidRDefault="00215B39" w:rsidP="00B624FD">
      <w:pPr>
        <w:wordWrap w:val="0"/>
        <w:adjustRightInd/>
        <w:jc w:val="right"/>
        <w:rPr>
          <w:rFonts w:ascii="ＭＳ 明朝" w:cs="Times New Roman"/>
          <w:spacing w:val="2"/>
        </w:rPr>
      </w:pPr>
      <w:r w:rsidRPr="004541F1">
        <w:rPr>
          <w:rFonts w:hint="eastAsia"/>
          <w:color w:val="auto"/>
        </w:rPr>
        <w:t>令和</w:t>
      </w:r>
      <w:r w:rsidR="00B624FD">
        <w:rPr>
          <w:rFonts w:hint="eastAsia"/>
        </w:rPr>
        <w:t xml:space="preserve">　　年　　月　　日　　</w:t>
      </w:r>
    </w:p>
    <w:p w14:paraId="436D6618" w14:textId="77777777" w:rsidR="00B624FD" w:rsidRPr="00215B39" w:rsidRDefault="00B624FD" w:rsidP="00B624FD">
      <w:pPr>
        <w:adjustRightInd/>
        <w:rPr>
          <w:rFonts w:ascii="ＭＳ 明朝" w:cs="Times New Roman"/>
          <w:spacing w:val="2"/>
        </w:rPr>
      </w:pPr>
    </w:p>
    <w:p w14:paraId="56F2716C" w14:textId="77777777" w:rsidR="00B624FD" w:rsidRDefault="00B624FD" w:rsidP="00B624FD">
      <w:pPr>
        <w:adjustRightInd/>
        <w:rPr>
          <w:rFonts w:ascii="ＭＳ 明朝" w:cs="Times New Roman"/>
          <w:spacing w:val="2"/>
        </w:rPr>
      </w:pPr>
    </w:p>
    <w:p w14:paraId="2DF619BF" w14:textId="77777777" w:rsidR="00B624FD" w:rsidRDefault="00B624FD" w:rsidP="00B624FD">
      <w:pPr>
        <w:adjustRightInd/>
        <w:rPr>
          <w:rFonts w:ascii="ＭＳ 明朝" w:cs="Times New Roman"/>
          <w:spacing w:val="2"/>
        </w:rPr>
      </w:pPr>
    </w:p>
    <w:p w14:paraId="5546823C" w14:textId="5B514158" w:rsidR="00B624FD" w:rsidRDefault="00B624FD" w:rsidP="00B624FD">
      <w:pPr>
        <w:adjustRightInd/>
        <w:rPr>
          <w:rFonts w:ascii="ＭＳ 明朝" w:cs="Times New Roman"/>
          <w:spacing w:val="2"/>
        </w:rPr>
      </w:pPr>
      <w:r>
        <w:rPr>
          <w:rFonts w:hint="eastAsia"/>
        </w:rPr>
        <w:t xml:space="preserve">　</w:t>
      </w:r>
      <w:r w:rsidR="009A3B61">
        <w:rPr>
          <w:rFonts w:hint="eastAsia"/>
        </w:rPr>
        <w:t>輸出・国際</w:t>
      </w:r>
      <w:r w:rsidR="00CB5BA1">
        <w:rPr>
          <w:rFonts w:hint="eastAsia"/>
        </w:rPr>
        <w:t>局長</w:t>
      </w:r>
      <w:r>
        <w:rPr>
          <w:rFonts w:hint="eastAsia"/>
        </w:rPr>
        <w:t xml:space="preserve">　殿</w:t>
      </w:r>
    </w:p>
    <w:p w14:paraId="0CFF2D70" w14:textId="77777777" w:rsidR="00B624FD" w:rsidRDefault="00B624FD" w:rsidP="00B624FD">
      <w:pPr>
        <w:adjustRightInd/>
        <w:rPr>
          <w:rFonts w:ascii="ＭＳ 明朝" w:cs="Times New Roman"/>
          <w:spacing w:val="2"/>
        </w:rPr>
      </w:pPr>
    </w:p>
    <w:p w14:paraId="347EDBE8" w14:textId="77777777" w:rsidR="00B624FD" w:rsidRDefault="00B624FD" w:rsidP="00B624FD">
      <w:pPr>
        <w:adjustRightInd/>
        <w:rPr>
          <w:rFonts w:ascii="ＭＳ 明朝" w:cs="Times New Roman"/>
          <w:spacing w:val="2"/>
        </w:rPr>
      </w:pPr>
    </w:p>
    <w:p w14:paraId="01C7324B" w14:textId="77777777" w:rsidR="00B624FD" w:rsidRDefault="00B624FD" w:rsidP="00B624FD">
      <w:pPr>
        <w:adjustRightInd/>
        <w:rPr>
          <w:rFonts w:ascii="ＭＳ 明朝" w:cs="Times New Roman"/>
          <w:spacing w:val="2"/>
        </w:rPr>
      </w:pPr>
    </w:p>
    <w:p w14:paraId="51E12702" w14:textId="77777777" w:rsidR="00B624FD" w:rsidRDefault="00B624FD" w:rsidP="00B624FD">
      <w:pPr>
        <w:adjustRightInd/>
        <w:ind w:left="4134"/>
        <w:rPr>
          <w:rFonts w:ascii="ＭＳ 明朝" w:cs="Times New Roman"/>
          <w:spacing w:val="2"/>
        </w:rPr>
      </w:pPr>
      <w:r>
        <w:rPr>
          <w:rFonts w:hint="eastAsia"/>
        </w:rPr>
        <w:t>（応募者）</w:t>
      </w:r>
    </w:p>
    <w:p w14:paraId="45A267AC" w14:textId="77777777" w:rsidR="00B624FD" w:rsidRDefault="00B624FD" w:rsidP="00B624FD">
      <w:pPr>
        <w:adjustRightInd/>
        <w:ind w:left="4240"/>
        <w:rPr>
          <w:rFonts w:cs="Times New Roman"/>
          <w:sz w:val="18"/>
          <w:szCs w:val="18"/>
        </w:rPr>
      </w:pPr>
      <w:r>
        <w:rPr>
          <w:rFonts w:hint="eastAsia"/>
        </w:rPr>
        <w:t>名　　　称</w:t>
      </w:r>
      <w:r>
        <w:rPr>
          <w:rFonts w:cs="Times New Roman"/>
        </w:rPr>
        <w:t xml:space="preserve">                      </w:t>
      </w:r>
      <w:r>
        <w:rPr>
          <w:rFonts w:hint="eastAsia"/>
        </w:rPr>
        <w:t xml:space="preserve">　</w:t>
      </w:r>
      <w:r>
        <w:rPr>
          <w:rFonts w:cs="Times New Roman"/>
        </w:rPr>
        <w:t xml:space="preserve">    </w:t>
      </w:r>
      <w:r>
        <w:rPr>
          <w:rFonts w:cs="Times New Roman"/>
          <w:sz w:val="18"/>
          <w:szCs w:val="18"/>
        </w:rPr>
        <w:t xml:space="preserve"> </w:t>
      </w:r>
    </w:p>
    <w:p w14:paraId="02700A34" w14:textId="77777777" w:rsidR="009C69C7" w:rsidRDefault="00A808BE" w:rsidP="00B624FD">
      <w:pPr>
        <w:adjustRightInd/>
        <w:ind w:left="4240"/>
        <w:rPr>
          <w:rFonts w:ascii="ＭＳ 明朝" w:cs="Times New Roman"/>
          <w:spacing w:val="2"/>
        </w:rPr>
      </w:pPr>
      <w:r>
        <w:rPr>
          <w:rFonts w:ascii="ＭＳ 明朝" w:cs="Times New Roman" w:hint="eastAsia"/>
          <w:spacing w:val="2"/>
        </w:rPr>
        <w:t>代表者</w:t>
      </w:r>
      <w:r w:rsidR="009C69C7">
        <w:rPr>
          <w:rFonts w:ascii="ＭＳ 明朝" w:cs="Times New Roman" w:hint="eastAsia"/>
          <w:spacing w:val="2"/>
        </w:rPr>
        <w:t>職名</w:t>
      </w:r>
    </w:p>
    <w:p w14:paraId="1F4422C4" w14:textId="77777777" w:rsidR="00B624FD" w:rsidRDefault="00B624FD" w:rsidP="00B624FD">
      <w:pPr>
        <w:adjustRightInd/>
        <w:spacing w:line="396" w:lineRule="exact"/>
        <w:ind w:left="4240"/>
        <w:rPr>
          <w:rFonts w:ascii="ＭＳ 明朝" w:cs="Times New Roman"/>
          <w:spacing w:val="2"/>
        </w:rPr>
      </w:pPr>
      <w:r>
        <w:rPr>
          <w:rFonts w:hint="eastAsia"/>
        </w:rPr>
        <w:t xml:space="preserve">代表者氏名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13F683B0" w14:textId="77777777" w:rsidR="00B624FD" w:rsidRDefault="00B624FD" w:rsidP="00B624FD">
      <w:pPr>
        <w:adjustRightInd/>
        <w:ind w:left="4452"/>
        <w:rPr>
          <w:rFonts w:ascii="ＭＳ 明朝" w:cs="Times New Roman"/>
          <w:spacing w:val="2"/>
        </w:rPr>
      </w:pPr>
      <w:r>
        <w:rPr>
          <w:rFonts w:hint="eastAsia"/>
        </w:rPr>
        <w:t xml:space="preserve">　　　　</w:t>
      </w:r>
    </w:p>
    <w:p w14:paraId="7326B02E" w14:textId="77777777" w:rsidR="00B624FD" w:rsidRDefault="00B624FD" w:rsidP="00B624FD">
      <w:pPr>
        <w:adjustRightInd/>
        <w:ind w:left="4452"/>
        <w:rPr>
          <w:rFonts w:ascii="ＭＳ 明朝" w:cs="Times New Roman"/>
          <w:spacing w:val="2"/>
        </w:rPr>
      </w:pPr>
    </w:p>
    <w:p w14:paraId="2E41CC39" w14:textId="77777777" w:rsidR="00B624FD" w:rsidRDefault="00B624FD" w:rsidP="00B624FD">
      <w:pPr>
        <w:adjustRightInd/>
        <w:ind w:left="4452"/>
        <w:rPr>
          <w:rFonts w:ascii="ＭＳ 明朝" w:cs="Times New Roman"/>
          <w:spacing w:val="2"/>
        </w:rPr>
      </w:pPr>
    </w:p>
    <w:p w14:paraId="2D4475C2" w14:textId="5DA5EEC7" w:rsidR="00B624FD" w:rsidRPr="003B4C5B" w:rsidRDefault="009A3B61" w:rsidP="00B76583">
      <w:pPr>
        <w:adjustRightInd/>
        <w:spacing w:line="366" w:lineRule="exact"/>
        <w:ind w:leftChars="133" w:left="282" w:firstLineChars="100" w:firstLine="242"/>
        <w:rPr>
          <w:color w:val="auto"/>
          <w:sz w:val="24"/>
          <w:szCs w:val="24"/>
        </w:rPr>
      </w:pPr>
      <w:r w:rsidRPr="004541F1">
        <w:rPr>
          <w:rFonts w:hint="eastAsia"/>
          <w:color w:val="auto"/>
          <w:sz w:val="24"/>
          <w:szCs w:val="24"/>
        </w:rPr>
        <w:t>令和</w:t>
      </w:r>
      <w:r w:rsidR="00C44BCA">
        <w:rPr>
          <w:rFonts w:hint="eastAsia"/>
          <w:sz w:val="24"/>
          <w:szCs w:val="24"/>
        </w:rPr>
        <w:t>５</w:t>
      </w:r>
      <w:r>
        <w:rPr>
          <w:rFonts w:hint="eastAsia"/>
          <w:sz w:val="24"/>
          <w:szCs w:val="24"/>
        </w:rPr>
        <w:t>年度</w:t>
      </w:r>
      <w:r w:rsidRPr="003B4C5B">
        <w:rPr>
          <w:rFonts w:hint="eastAsia"/>
          <w:color w:val="auto"/>
          <w:sz w:val="24"/>
          <w:szCs w:val="24"/>
        </w:rPr>
        <w:t>農林水産物・食品輸出促進</w:t>
      </w:r>
      <w:r w:rsidR="00090462">
        <w:rPr>
          <w:rFonts w:hint="eastAsia"/>
          <w:color w:val="auto"/>
          <w:sz w:val="24"/>
          <w:szCs w:val="24"/>
        </w:rPr>
        <w:t>緊急</w:t>
      </w:r>
      <w:r w:rsidRPr="003B4C5B">
        <w:rPr>
          <w:rFonts w:hint="eastAsia"/>
          <w:color w:val="auto"/>
          <w:sz w:val="24"/>
          <w:szCs w:val="24"/>
        </w:rPr>
        <w:t>対策事業のうち品目団体輸出力強化</w:t>
      </w:r>
      <w:r w:rsidR="00090462">
        <w:rPr>
          <w:rFonts w:hint="eastAsia"/>
          <w:color w:val="auto"/>
          <w:sz w:val="24"/>
          <w:szCs w:val="24"/>
        </w:rPr>
        <w:t>緊急</w:t>
      </w:r>
      <w:r w:rsidRPr="003B4C5B">
        <w:rPr>
          <w:rFonts w:hint="eastAsia"/>
          <w:color w:val="auto"/>
          <w:sz w:val="24"/>
          <w:szCs w:val="24"/>
        </w:rPr>
        <w:t>支援事業</w:t>
      </w:r>
      <w:r w:rsidR="00B624FD" w:rsidRPr="003B4C5B">
        <w:rPr>
          <w:rFonts w:hint="eastAsia"/>
          <w:color w:val="auto"/>
          <w:sz w:val="24"/>
          <w:szCs w:val="24"/>
        </w:rPr>
        <w:t>に係る課題提案書</w:t>
      </w:r>
    </w:p>
    <w:p w14:paraId="36665F28" w14:textId="77777777" w:rsidR="00B624FD" w:rsidRPr="003B4C5B" w:rsidRDefault="00B624FD" w:rsidP="00B624FD">
      <w:pPr>
        <w:adjustRightInd/>
        <w:rPr>
          <w:rFonts w:ascii="ＭＳ 明朝" w:cs="Times New Roman"/>
          <w:color w:val="auto"/>
          <w:spacing w:val="2"/>
        </w:rPr>
      </w:pPr>
    </w:p>
    <w:p w14:paraId="105D468B" w14:textId="77777777" w:rsidR="00B624FD" w:rsidRPr="003B4C5B" w:rsidRDefault="00B624FD" w:rsidP="00B624FD">
      <w:pPr>
        <w:adjustRightInd/>
        <w:rPr>
          <w:rFonts w:ascii="ＭＳ 明朝" w:cs="Times New Roman"/>
          <w:color w:val="auto"/>
          <w:spacing w:val="2"/>
        </w:rPr>
      </w:pPr>
    </w:p>
    <w:p w14:paraId="65680122" w14:textId="1E92758D" w:rsidR="00B624FD" w:rsidRDefault="009A3B61" w:rsidP="00413975">
      <w:pPr>
        <w:adjustRightInd/>
        <w:spacing w:line="366" w:lineRule="exact"/>
        <w:ind w:leftChars="100" w:left="212" w:firstLineChars="100" w:firstLine="242"/>
        <w:rPr>
          <w:rFonts w:ascii="ＭＳ 明朝" w:cs="Times New Roman"/>
          <w:spacing w:val="2"/>
        </w:rPr>
      </w:pPr>
      <w:r w:rsidRPr="003B4C5B">
        <w:rPr>
          <w:rFonts w:hint="eastAsia"/>
          <w:color w:val="auto"/>
          <w:sz w:val="24"/>
          <w:szCs w:val="24"/>
        </w:rPr>
        <w:t>農林水産物・食品輸出促進</w:t>
      </w:r>
      <w:r w:rsidR="00090462">
        <w:rPr>
          <w:rFonts w:hint="eastAsia"/>
          <w:color w:val="auto"/>
          <w:sz w:val="24"/>
          <w:szCs w:val="24"/>
        </w:rPr>
        <w:t>緊急</w:t>
      </w:r>
      <w:r w:rsidRPr="003B4C5B">
        <w:rPr>
          <w:rFonts w:hint="eastAsia"/>
          <w:color w:val="auto"/>
          <w:sz w:val="24"/>
          <w:szCs w:val="24"/>
        </w:rPr>
        <w:t>対策事業の</w:t>
      </w:r>
      <w:r w:rsidRPr="009E376C">
        <w:rPr>
          <w:rFonts w:hint="eastAsia"/>
          <w:color w:val="auto"/>
          <w:sz w:val="24"/>
          <w:szCs w:val="24"/>
        </w:rPr>
        <w:t>うち品目団体輸出力強化</w:t>
      </w:r>
      <w:r w:rsidR="00090462">
        <w:rPr>
          <w:rFonts w:hint="eastAsia"/>
          <w:color w:val="auto"/>
          <w:sz w:val="24"/>
          <w:szCs w:val="24"/>
        </w:rPr>
        <w:t>緊急</w:t>
      </w:r>
      <w:r w:rsidRPr="009E376C">
        <w:rPr>
          <w:rFonts w:hint="eastAsia"/>
          <w:color w:val="auto"/>
          <w:sz w:val="24"/>
          <w:szCs w:val="24"/>
        </w:rPr>
        <w:t>支援事業</w:t>
      </w:r>
      <w:r w:rsidR="00B624FD">
        <w:rPr>
          <w:rFonts w:ascii="ＭＳ 明朝" w:hint="eastAsia"/>
          <w:sz w:val="24"/>
          <w:szCs w:val="24"/>
        </w:rPr>
        <w:t>に係る課題提案書を、別添のとおり関係書類を添えて提出します。</w:t>
      </w:r>
    </w:p>
    <w:p w14:paraId="62006FDC" w14:textId="77777777" w:rsidR="00B624FD" w:rsidRDefault="00B624FD" w:rsidP="00B624FD">
      <w:pPr>
        <w:adjustRightInd/>
        <w:rPr>
          <w:rFonts w:ascii="ＭＳ 明朝" w:cs="Times New Roman"/>
          <w:spacing w:val="2"/>
        </w:rPr>
      </w:pPr>
    </w:p>
    <w:p w14:paraId="45D02416" w14:textId="77777777" w:rsidR="00B624FD" w:rsidRDefault="00B624FD" w:rsidP="00B624FD">
      <w:pPr>
        <w:adjustRightInd/>
        <w:rPr>
          <w:rFonts w:ascii="ＭＳ 明朝" w:cs="Times New Roman"/>
          <w:spacing w:val="2"/>
        </w:rPr>
      </w:pPr>
    </w:p>
    <w:p w14:paraId="04CD308E" w14:textId="77777777" w:rsidR="00B624FD" w:rsidRDefault="00B624FD" w:rsidP="00B624FD">
      <w:pPr>
        <w:adjustRightInd/>
        <w:rPr>
          <w:rFonts w:ascii="ＭＳ 明朝" w:cs="Times New Roman"/>
          <w:spacing w:val="2"/>
        </w:rPr>
      </w:pPr>
    </w:p>
    <w:p w14:paraId="4ECC5EC6" w14:textId="77777777" w:rsidR="00B624FD" w:rsidRDefault="00B624FD" w:rsidP="00B624FD">
      <w:pPr>
        <w:adjustRightInd/>
        <w:rPr>
          <w:rFonts w:ascii="ＭＳ 明朝" w:cs="Times New Roman"/>
          <w:spacing w:val="2"/>
        </w:rPr>
      </w:pPr>
    </w:p>
    <w:p w14:paraId="115CABB2" w14:textId="77777777" w:rsidR="00B624FD" w:rsidRDefault="00B624FD" w:rsidP="00B624FD">
      <w:pPr>
        <w:adjustRightInd/>
        <w:rPr>
          <w:rFonts w:ascii="ＭＳ 明朝" w:cs="Times New Roman"/>
          <w:spacing w:val="2"/>
        </w:rPr>
      </w:pPr>
    </w:p>
    <w:p w14:paraId="751C71A8" w14:textId="7008AFFD" w:rsidR="0064586A" w:rsidRDefault="0064586A">
      <w:pPr>
        <w:widowControl/>
        <w:overflowPunct/>
        <w:adjustRightInd/>
        <w:jc w:val="left"/>
        <w:textAlignment w:val="auto"/>
        <w:rPr>
          <w:rFonts w:ascii="ＭＳ 明朝" w:cs="Times New Roman"/>
          <w:spacing w:val="2"/>
        </w:rPr>
      </w:pPr>
      <w:r>
        <w:rPr>
          <w:rFonts w:ascii="ＭＳ 明朝" w:cs="Times New Roman"/>
          <w:spacing w:val="2"/>
        </w:rPr>
        <w:br w:type="page"/>
      </w:r>
    </w:p>
    <w:p w14:paraId="5F412E3E" w14:textId="48FB444C" w:rsidR="00B624FD" w:rsidRDefault="00B624FD" w:rsidP="00B624FD">
      <w:pPr>
        <w:adjustRightInd/>
        <w:rPr>
          <w:rFonts w:ascii="ＭＳ 明朝" w:cs="Times New Roman"/>
          <w:spacing w:val="2"/>
        </w:rPr>
      </w:pPr>
      <w:r>
        <w:rPr>
          <w:rFonts w:ascii="ＭＳ 明朝" w:eastAsia="ＭＳ Ｐゴシック" w:cs="ＭＳ Ｐゴシック" w:hint="eastAsia"/>
        </w:rPr>
        <w:lastRenderedPageBreak/>
        <w:t>別紙様式２</w:t>
      </w:r>
    </w:p>
    <w:tbl>
      <w:tblPr>
        <w:tblW w:w="0" w:type="auto"/>
        <w:tblInd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tblGrid>
      <w:tr w:rsidR="00B624FD" w14:paraId="19D774FE" w14:textId="77777777" w:rsidTr="0092652B">
        <w:tc>
          <w:tcPr>
            <w:tcW w:w="1276" w:type="dxa"/>
            <w:tcBorders>
              <w:top w:val="single" w:sz="18" w:space="0" w:color="000000"/>
              <w:left w:val="single" w:sz="18" w:space="0" w:color="000000"/>
              <w:bottom w:val="single" w:sz="18" w:space="0" w:color="000000"/>
              <w:right w:val="single" w:sz="18" w:space="0" w:color="000000"/>
            </w:tcBorders>
          </w:tcPr>
          <w:p w14:paraId="6297F63C" w14:textId="77777777" w:rsidR="00B624FD" w:rsidRDefault="00B624FD" w:rsidP="0092652B">
            <w:pPr>
              <w:suppressAutoHyphens/>
              <w:kinsoku w:val="0"/>
              <w:wordWrap w:val="0"/>
              <w:autoSpaceDE w:val="0"/>
              <w:autoSpaceDN w:val="0"/>
              <w:spacing w:line="336" w:lineRule="atLeast"/>
              <w:jc w:val="left"/>
              <w:rPr>
                <w:rFonts w:ascii="ＭＳ 明朝" w:cs="Times New Roman"/>
                <w:spacing w:val="2"/>
              </w:rPr>
            </w:pPr>
          </w:p>
          <w:p w14:paraId="7ACE4358" w14:textId="77777777" w:rsidR="00B624FD" w:rsidRDefault="00B624FD" w:rsidP="0092652B">
            <w:pPr>
              <w:suppressAutoHyphens/>
              <w:kinsoku w:val="0"/>
              <w:wordWrap w:val="0"/>
              <w:autoSpaceDE w:val="0"/>
              <w:autoSpaceDN w:val="0"/>
              <w:spacing w:line="336" w:lineRule="atLeast"/>
              <w:jc w:val="center"/>
              <w:rPr>
                <w:rFonts w:ascii="ＭＳ 明朝" w:cs="Times New Roman"/>
                <w:spacing w:val="2"/>
              </w:rPr>
            </w:pPr>
            <w:r>
              <w:rPr>
                <w:rFonts w:hint="eastAsia"/>
              </w:rPr>
              <w:t>受付番号</w:t>
            </w:r>
          </w:p>
          <w:p w14:paraId="55FA8838" w14:textId="77777777" w:rsidR="00B624FD" w:rsidRDefault="00B624FD" w:rsidP="0092652B">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18" w:space="0" w:color="000000"/>
              <w:left w:val="single" w:sz="18" w:space="0" w:color="000000"/>
              <w:bottom w:val="single" w:sz="18" w:space="0" w:color="000000"/>
              <w:right w:val="single" w:sz="18" w:space="0" w:color="000000"/>
            </w:tcBorders>
          </w:tcPr>
          <w:p w14:paraId="0748B2ED" w14:textId="77777777" w:rsidR="00B624FD" w:rsidRDefault="00B624FD" w:rsidP="0092652B">
            <w:pPr>
              <w:suppressAutoHyphens/>
              <w:kinsoku w:val="0"/>
              <w:wordWrap w:val="0"/>
              <w:autoSpaceDE w:val="0"/>
              <w:autoSpaceDN w:val="0"/>
              <w:spacing w:line="336" w:lineRule="atLeast"/>
              <w:jc w:val="left"/>
              <w:rPr>
                <w:rFonts w:ascii="ＭＳ 明朝" w:cs="Times New Roman"/>
                <w:spacing w:val="2"/>
              </w:rPr>
            </w:pPr>
          </w:p>
          <w:p w14:paraId="0B04D4C4" w14:textId="77777777" w:rsidR="00B624FD" w:rsidRDefault="00B624FD" w:rsidP="0092652B">
            <w:pPr>
              <w:suppressAutoHyphens/>
              <w:kinsoku w:val="0"/>
              <w:wordWrap w:val="0"/>
              <w:autoSpaceDE w:val="0"/>
              <w:autoSpaceDN w:val="0"/>
              <w:spacing w:line="336" w:lineRule="atLeast"/>
              <w:jc w:val="left"/>
              <w:rPr>
                <w:rFonts w:ascii="ＭＳ 明朝" w:cs="Times New Roman"/>
                <w:spacing w:val="2"/>
              </w:rPr>
            </w:pPr>
          </w:p>
          <w:p w14:paraId="53630C30" w14:textId="77777777" w:rsidR="00B624FD" w:rsidRDefault="00B624FD" w:rsidP="0092652B">
            <w:pPr>
              <w:suppressAutoHyphens/>
              <w:kinsoku w:val="0"/>
              <w:wordWrap w:val="0"/>
              <w:autoSpaceDE w:val="0"/>
              <w:autoSpaceDN w:val="0"/>
              <w:spacing w:line="336" w:lineRule="atLeast"/>
              <w:jc w:val="left"/>
              <w:rPr>
                <w:rFonts w:ascii="ＭＳ 明朝" w:cs="Times New Roman"/>
                <w:spacing w:val="2"/>
              </w:rPr>
            </w:pPr>
          </w:p>
        </w:tc>
      </w:tr>
    </w:tbl>
    <w:p w14:paraId="79AFE8CC" w14:textId="77777777" w:rsidR="00B624FD" w:rsidRDefault="00B624FD" w:rsidP="00B624FD">
      <w:pPr>
        <w:adjustRightInd/>
        <w:jc w:val="center"/>
        <w:rPr>
          <w:rFonts w:ascii="ＭＳ 明朝" w:cs="Times New Roman"/>
          <w:spacing w:val="2"/>
        </w:rPr>
      </w:pPr>
    </w:p>
    <w:p w14:paraId="6C82C09C" w14:textId="77777777" w:rsidR="00B624FD" w:rsidRDefault="00B624FD" w:rsidP="00B624FD">
      <w:pPr>
        <w:adjustRightInd/>
        <w:spacing w:line="406" w:lineRule="exact"/>
        <w:jc w:val="center"/>
        <w:rPr>
          <w:rFonts w:ascii="ＭＳ 明朝" w:cs="Times New Roman"/>
          <w:spacing w:val="2"/>
        </w:rPr>
      </w:pPr>
      <w:r>
        <w:rPr>
          <w:rFonts w:cs="Times New Roman"/>
        </w:rPr>
        <w:t xml:space="preserve">                  </w:t>
      </w:r>
      <w:r>
        <w:rPr>
          <w:rFonts w:ascii="ＭＳ 明朝" w:eastAsia="ＭＳ ゴシック" w:cs="ＭＳ ゴシック" w:hint="eastAsia"/>
          <w:sz w:val="28"/>
          <w:szCs w:val="28"/>
        </w:rPr>
        <w:t>課題提案書（応募者に関する事項）</w:t>
      </w:r>
    </w:p>
    <w:p w14:paraId="6F240D17" w14:textId="77777777" w:rsidR="00B624FD" w:rsidRDefault="00B624FD" w:rsidP="00B624FD">
      <w:pPr>
        <w:adjustRightInd/>
        <w:jc w:val="center"/>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B624FD" w14:paraId="5BC77434" w14:textId="77777777" w:rsidTr="0092652B">
        <w:tc>
          <w:tcPr>
            <w:tcW w:w="1275" w:type="dxa"/>
            <w:tcBorders>
              <w:top w:val="single" w:sz="4" w:space="0" w:color="000000"/>
              <w:left w:val="single" w:sz="4" w:space="0" w:color="000000"/>
              <w:bottom w:val="single" w:sz="4" w:space="0" w:color="000000"/>
              <w:right w:val="single" w:sz="4" w:space="0" w:color="000000"/>
            </w:tcBorders>
          </w:tcPr>
          <w:p w14:paraId="55172543" w14:textId="77777777" w:rsidR="00B624FD" w:rsidRDefault="00B624FD" w:rsidP="0092652B">
            <w:pPr>
              <w:suppressAutoHyphens/>
              <w:kinsoku w:val="0"/>
              <w:wordWrap w:val="0"/>
              <w:autoSpaceDE w:val="0"/>
              <w:autoSpaceDN w:val="0"/>
              <w:spacing w:line="336" w:lineRule="atLeast"/>
              <w:jc w:val="center"/>
              <w:rPr>
                <w:rFonts w:ascii="ＭＳ 明朝" w:cs="Times New Roman"/>
                <w:spacing w:val="2"/>
              </w:rPr>
            </w:pPr>
            <w:r>
              <w:rPr>
                <w:rFonts w:hint="eastAsia"/>
              </w:rPr>
              <w:t>事業名</w:t>
            </w:r>
          </w:p>
        </w:tc>
        <w:tc>
          <w:tcPr>
            <w:tcW w:w="7016" w:type="dxa"/>
            <w:tcBorders>
              <w:top w:val="single" w:sz="4" w:space="0" w:color="000000"/>
              <w:left w:val="single" w:sz="4" w:space="0" w:color="000000"/>
              <w:bottom w:val="single" w:sz="4" w:space="0" w:color="000000"/>
              <w:right w:val="single" w:sz="4" w:space="0" w:color="000000"/>
            </w:tcBorders>
          </w:tcPr>
          <w:p w14:paraId="73FD698E" w14:textId="782E4203" w:rsidR="00B624FD" w:rsidRDefault="008C5396" w:rsidP="0092652B">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品目団体輸出力強化</w:t>
            </w:r>
            <w:r w:rsidR="00090462">
              <w:rPr>
                <w:rFonts w:ascii="ＭＳ 明朝" w:cs="Times New Roman" w:hint="eastAsia"/>
                <w:spacing w:val="2"/>
              </w:rPr>
              <w:t>緊急</w:t>
            </w:r>
            <w:r>
              <w:rPr>
                <w:rFonts w:ascii="ＭＳ 明朝" w:cs="Times New Roman" w:hint="eastAsia"/>
                <w:spacing w:val="2"/>
              </w:rPr>
              <w:t>支援事業</w:t>
            </w:r>
          </w:p>
        </w:tc>
      </w:tr>
    </w:tbl>
    <w:p w14:paraId="0DC1E668" w14:textId="77777777" w:rsidR="00B624FD" w:rsidRDefault="00B624FD" w:rsidP="00B624FD">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866"/>
      </w:tblGrid>
      <w:tr w:rsidR="00B624FD" w14:paraId="421BE39D" w14:textId="77777777" w:rsidTr="006D255B">
        <w:trPr>
          <w:trHeight w:val="792"/>
        </w:trPr>
        <w:tc>
          <w:tcPr>
            <w:tcW w:w="425" w:type="dxa"/>
            <w:vMerge w:val="restart"/>
            <w:tcBorders>
              <w:top w:val="single" w:sz="4" w:space="0" w:color="000000"/>
              <w:left w:val="single" w:sz="4" w:space="0" w:color="000000"/>
              <w:right w:val="single" w:sz="4" w:space="0" w:color="000000"/>
            </w:tcBorders>
          </w:tcPr>
          <w:p w14:paraId="62B0CC64" w14:textId="77777777" w:rsidR="00B624FD" w:rsidRDefault="00B624FD" w:rsidP="0092652B">
            <w:pPr>
              <w:suppressAutoHyphens/>
              <w:kinsoku w:val="0"/>
              <w:wordWrap w:val="0"/>
              <w:autoSpaceDE w:val="0"/>
              <w:autoSpaceDN w:val="0"/>
              <w:spacing w:line="336" w:lineRule="atLeast"/>
              <w:jc w:val="left"/>
              <w:rPr>
                <w:rFonts w:ascii="ＭＳ 明朝" w:cs="Times New Roman"/>
                <w:spacing w:val="2"/>
              </w:rPr>
            </w:pPr>
          </w:p>
          <w:p w14:paraId="339E0367" w14:textId="77777777" w:rsidR="00B624FD" w:rsidRDefault="00B624FD" w:rsidP="0092652B">
            <w:pPr>
              <w:suppressAutoHyphens/>
              <w:kinsoku w:val="0"/>
              <w:wordWrap w:val="0"/>
              <w:autoSpaceDE w:val="0"/>
              <w:autoSpaceDN w:val="0"/>
              <w:spacing w:line="336" w:lineRule="exact"/>
              <w:jc w:val="left"/>
              <w:rPr>
                <w:rFonts w:ascii="ＭＳ 明朝" w:cs="Times New Roman"/>
                <w:spacing w:val="2"/>
              </w:rPr>
            </w:pPr>
          </w:p>
          <w:p w14:paraId="4FF54F8C"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p w14:paraId="10F9927E"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事業担当者名及び</w:t>
            </w:r>
          </w:p>
          <w:p w14:paraId="2817CFAD" w14:textId="4C414805" w:rsidR="00B624FD" w:rsidRDefault="00B624FD" w:rsidP="00475E6D">
            <w:pPr>
              <w:suppressAutoHyphens/>
              <w:kinsoku w:val="0"/>
              <w:wordWrap w:val="0"/>
              <w:autoSpaceDE w:val="0"/>
              <w:autoSpaceDN w:val="0"/>
              <w:spacing w:line="252" w:lineRule="exact"/>
              <w:jc w:val="left"/>
              <w:rPr>
                <w:rFonts w:ascii="ＭＳ 明朝" w:cs="Times New Roman"/>
                <w:spacing w:val="2"/>
              </w:rPr>
            </w:pPr>
            <w:r>
              <w:rPr>
                <w:rFonts w:hint="eastAsia"/>
              </w:rPr>
              <w:t>連絡先</w:t>
            </w:r>
          </w:p>
          <w:p w14:paraId="3486D74C"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p w14:paraId="33FE41F9" w14:textId="77777777" w:rsidR="00B624FD" w:rsidRDefault="00B624FD" w:rsidP="0092652B">
            <w:pPr>
              <w:suppressAutoHyphens/>
              <w:kinsoku w:val="0"/>
              <w:wordWrap w:val="0"/>
              <w:autoSpaceDE w:val="0"/>
              <w:autoSpaceDN w:val="0"/>
              <w:spacing w:line="336" w:lineRule="exact"/>
              <w:jc w:val="left"/>
              <w:rPr>
                <w:rFonts w:ascii="ＭＳ 明朝" w:cs="Times New Roman"/>
                <w:spacing w:val="2"/>
              </w:rPr>
            </w:pPr>
          </w:p>
          <w:p w14:paraId="3C35AC3F"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p w14:paraId="721DCEF7"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p w14:paraId="7C99D103" w14:textId="77777777" w:rsidR="00B624FD" w:rsidRDefault="00B624FD" w:rsidP="0092652B">
            <w:pPr>
              <w:suppressAutoHyphens/>
              <w:kinsoku w:val="0"/>
              <w:wordWrap w:val="0"/>
              <w:autoSpaceDE w:val="0"/>
              <w:autoSpaceDN w:val="0"/>
              <w:spacing w:line="336" w:lineRule="exact"/>
              <w:jc w:val="left"/>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33F466E3" w14:textId="77777777" w:rsidR="00B624FD" w:rsidRDefault="00B624FD" w:rsidP="006D255B">
            <w:pPr>
              <w:suppressAutoHyphens/>
              <w:kinsoku w:val="0"/>
              <w:wordWrap w:val="0"/>
              <w:autoSpaceDE w:val="0"/>
              <w:autoSpaceDN w:val="0"/>
              <w:spacing w:line="336" w:lineRule="exact"/>
              <w:jc w:val="left"/>
              <w:rPr>
                <w:rFonts w:ascii="ＭＳ 明朝" w:cs="Times New Roman"/>
                <w:spacing w:val="2"/>
              </w:rPr>
            </w:pPr>
            <w:r>
              <w:rPr>
                <w:rFonts w:hint="eastAsia"/>
              </w:rPr>
              <w:t>団体名</w:t>
            </w:r>
          </w:p>
        </w:tc>
      </w:tr>
      <w:tr w:rsidR="00B624FD" w14:paraId="5F0B719A" w14:textId="77777777" w:rsidTr="006D255B">
        <w:trPr>
          <w:trHeight w:val="540"/>
        </w:trPr>
        <w:tc>
          <w:tcPr>
            <w:tcW w:w="425" w:type="dxa"/>
            <w:vMerge/>
            <w:tcBorders>
              <w:left w:val="single" w:sz="4" w:space="0" w:color="000000"/>
              <w:right w:val="single" w:sz="4" w:space="0" w:color="000000"/>
            </w:tcBorders>
          </w:tcPr>
          <w:p w14:paraId="42F7CD02" w14:textId="77777777" w:rsidR="00B624FD" w:rsidRDefault="00B624FD"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3780B0CD"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氏名（ふりがな）</w:t>
            </w:r>
          </w:p>
        </w:tc>
      </w:tr>
      <w:tr w:rsidR="00B624FD" w14:paraId="77AB69F1" w14:textId="77777777" w:rsidTr="006D255B">
        <w:trPr>
          <w:trHeight w:val="512"/>
        </w:trPr>
        <w:tc>
          <w:tcPr>
            <w:tcW w:w="425" w:type="dxa"/>
            <w:vMerge/>
            <w:tcBorders>
              <w:left w:val="single" w:sz="4" w:space="0" w:color="000000"/>
              <w:right w:val="single" w:sz="4" w:space="0" w:color="000000"/>
            </w:tcBorders>
          </w:tcPr>
          <w:p w14:paraId="55120593" w14:textId="77777777" w:rsidR="00B624FD" w:rsidRDefault="00B624FD"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2F6CB012"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所属（部署名等）</w:t>
            </w:r>
          </w:p>
        </w:tc>
      </w:tr>
      <w:tr w:rsidR="00B624FD" w14:paraId="0A505F9E" w14:textId="77777777" w:rsidTr="006D255B">
        <w:trPr>
          <w:trHeight w:val="526"/>
        </w:trPr>
        <w:tc>
          <w:tcPr>
            <w:tcW w:w="425" w:type="dxa"/>
            <w:vMerge/>
            <w:tcBorders>
              <w:left w:val="single" w:sz="4" w:space="0" w:color="000000"/>
              <w:right w:val="single" w:sz="4" w:space="0" w:color="000000"/>
            </w:tcBorders>
          </w:tcPr>
          <w:p w14:paraId="060C46BA" w14:textId="77777777" w:rsidR="00B624FD" w:rsidRDefault="00B624FD"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200210EF" w14:textId="77777777" w:rsidR="00B624FD" w:rsidRDefault="00B624FD" w:rsidP="006D255B">
            <w:pPr>
              <w:suppressAutoHyphens/>
              <w:kinsoku w:val="0"/>
              <w:wordWrap w:val="0"/>
              <w:autoSpaceDE w:val="0"/>
              <w:autoSpaceDN w:val="0"/>
              <w:jc w:val="left"/>
              <w:rPr>
                <w:rFonts w:ascii="ＭＳ 明朝" w:cs="Times New Roman"/>
                <w:spacing w:val="2"/>
              </w:rPr>
            </w:pPr>
            <w:r>
              <w:rPr>
                <w:rFonts w:hint="eastAsia"/>
              </w:rPr>
              <w:t>役職</w:t>
            </w:r>
          </w:p>
        </w:tc>
      </w:tr>
      <w:tr w:rsidR="00B624FD" w14:paraId="754A0329" w14:textId="77777777" w:rsidTr="0092652B">
        <w:tc>
          <w:tcPr>
            <w:tcW w:w="425" w:type="dxa"/>
            <w:vMerge/>
            <w:tcBorders>
              <w:left w:val="single" w:sz="4" w:space="0" w:color="000000"/>
              <w:right w:val="single" w:sz="4" w:space="0" w:color="000000"/>
            </w:tcBorders>
          </w:tcPr>
          <w:p w14:paraId="4870EC1E" w14:textId="77777777" w:rsidR="00B624FD" w:rsidRDefault="00B624FD"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tcPr>
          <w:p w14:paraId="2F1F0BD3"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p w14:paraId="551557B9"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所在地</w:t>
            </w:r>
          </w:p>
          <w:p w14:paraId="2ED32548"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tc>
      </w:tr>
      <w:tr w:rsidR="0064586A" w14:paraId="2D12A19E" w14:textId="77777777" w:rsidTr="0064586A">
        <w:trPr>
          <w:trHeight w:val="852"/>
        </w:trPr>
        <w:tc>
          <w:tcPr>
            <w:tcW w:w="425" w:type="dxa"/>
            <w:vMerge/>
            <w:tcBorders>
              <w:left w:val="single" w:sz="4" w:space="0" w:color="000000"/>
              <w:right w:val="single" w:sz="4" w:space="0" w:color="000000"/>
            </w:tcBorders>
          </w:tcPr>
          <w:p w14:paraId="4FA3D820" w14:textId="77777777" w:rsidR="0064586A" w:rsidRDefault="0064586A"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00B54BCB" w14:textId="77777777" w:rsidR="0064586A" w:rsidRDefault="0064586A" w:rsidP="0092652B">
            <w:pPr>
              <w:suppressAutoHyphens/>
              <w:kinsoku w:val="0"/>
              <w:wordWrap w:val="0"/>
              <w:autoSpaceDE w:val="0"/>
              <w:autoSpaceDN w:val="0"/>
              <w:spacing w:line="336" w:lineRule="exact"/>
              <w:jc w:val="left"/>
              <w:rPr>
                <w:rFonts w:ascii="ＭＳ 明朝" w:cs="Times New Roman"/>
                <w:spacing w:val="2"/>
              </w:rPr>
            </w:pPr>
          </w:p>
          <w:p w14:paraId="5C6FBEC0" w14:textId="45F5C5E2" w:rsidR="0064586A" w:rsidRDefault="0064586A" w:rsidP="0092652B">
            <w:pPr>
              <w:suppressAutoHyphens/>
              <w:kinsoku w:val="0"/>
              <w:wordWrap w:val="0"/>
              <w:autoSpaceDE w:val="0"/>
              <w:autoSpaceDN w:val="0"/>
              <w:spacing w:line="336" w:lineRule="exact"/>
              <w:jc w:val="left"/>
              <w:rPr>
                <w:rFonts w:ascii="ＭＳ 明朝" w:cs="Times New Roman"/>
                <w:spacing w:val="2"/>
              </w:rPr>
            </w:pPr>
            <w:r>
              <w:rPr>
                <w:rFonts w:ascii="ＭＳ 明朝" w:cs="Times New Roman" w:hint="eastAsia"/>
                <w:spacing w:val="2"/>
              </w:rPr>
              <w:t>電話番号</w:t>
            </w:r>
          </w:p>
          <w:p w14:paraId="338FC202" w14:textId="5B837015" w:rsidR="0064586A" w:rsidRDefault="0064586A" w:rsidP="0092652B">
            <w:pPr>
              <w:suppressAutoHyphens/>
              <w:kinsoku w:val="0"/>
              <w:wordWrap w:val="0"/>
              <w:autoSpaceDE w:val="0"/>
              <w:autoSpaceDN w:val="0"/>
              <w:spacing w:line="336" w:lineRule="exact"/>
              <w:jc w:val="left"/>
              <w:rPr>
                <w:rFonts w:ascii="ＭＳ 明朝" w:cs="Times New Roman"/>
                <w:spacing w:val="2"/>
              </w:rPr>
            </w:pPr>
          </w:p>
        </w:tc>
      </w:tr>
      <w:tr w:rsidR="00B624FD" w14:paraId="540A89E4" w14:textId="77777777" w:rsidTr="0092652B">
        <w:tc>
          <w:tcPr>
            <w:tcW w:w="425" w:type="dxa"/>
            <w:vMerge/>
            <w:tcBorders>
              <w:left w:val="single" w:sz="4" w:space="0" w:color="000000"/>
              <w:bottom w:val="nil"/>
              <w:right w:val="single" w:sz="4" w:space="0" w:color="000000"/>
            </w:tcBorders>
          </w:tcPr>
          <w:p w14:paraId="15FB8217" w14:textId="77777777" w:rsidR="00B624FD" w:rsidRDefault="00B624FD"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tcPr>
          <w:p w14:paraId="6CBA6C6B"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p w14:paraId="19F20FF5" w14:textId="77777777" w:rsidR="00B624FD" w:rsidRDefault="00B624FD" w:rsidP="0092652B">
            <w:pPr>
              <w:suppressAutoHyphens/>
              <w:kinsoku w:val="0"/>
              <w:wordWrap w:val="0"/>
              <w:autoSpaceDE w:val="0"/>
              <w:autoSpaceDN w:val="0"/>
              <w:spacing w:line="336" w:lineRule="exact"/>
              <w:jc w:val="left"/>
              <w:rPr>
                <w:rFonts w:cs="Times New Roman"/>
              </w:rPr>
            </w:pPr>
            <w:r>
              <w:rPr>
                <w:rFonts w:cs="Times New Roman"/>
              </w:rPr>
              <w:t>E-mail</w:t>
            </w:r>
          </w:p>
          <w:p w14:paraId="46DE2A53" w14:textId="4F841A4E" w:rsidR="0064586A" w:rsidRDefault="0064586A" w:rsidP="0092652B">
            <w:pPr>
              <w:suppressAutoHyphens/>
              <w:kinsoku w:val="0"/>
              <w:wordWrap w:val="0"/>
              <w:autoSpaceDE w:val="0"/>
              <w:autoSpaceDN w:val="0"/>
              <w:spacing w:line="336" w:lineRule="exact"/>
              <w:jc w:val="left"/>
              <w:rPr>
                <w:rFonts w:ascii="ＭＳ 明朝" w:cs="Times New Roman"/>
                <w:spacing w:val="2"/>
              </w:rPr>
            </w:pPr>
          </w:p>
        </w:tc>
      </w:tr>
      <w:tr w:rsidR="00B624FD" w14:paraId="3F0DF3CA" w14:textId="77777777" w:rsidTr="006D255B">
        <w:trPr>
          <w:trHeight w:val="540"/>
        </w:trPr>
        <w:tc>
          <w:tcPr>
            <w:tcW w:w="425" w:type="dxa"/>
            <w:vMerge w:val="restart"/>
            <w:tcBorders>
              <w:top w:val="single" w:sz="4" w:space="0" w:color="000000"/>
              <w:left w:val="single" w:sz="4" w:space="0" w:color="000000"/>
              <w:right w:val="single" w:sz="4" w:space="0" w:color="000000"/>
            </w:tcBorders>
          </w:tcPr>
          <w:p w14:paraId="3358E491"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p w14:paraId="7445685D"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経理担当者</w:t>
            </w:r>
          </w:p>
          <w:p w14:paraId="25C1A1E3"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名及</w:t>
            </w:r>
          </w:p>
          <w:p w14:paraId="106C3CBD"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び</w:t>
            </w:r>
          </w:p>
          <w:p w14:paraId="2362C5C6"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連</w:t>
            </w:r>
          </w:p>
          <w:p w14:paraId="774A2164" w14:textId="7F74BFB4" w:rsidR="00B624FD" w:rsidRDefault="00B624FD" w:rsidP="00475E6D">
            <w:pPr>
              <w:suppressAutoHyphens/>
              <w:kinsoku w:val="0"/>
              <w:wordWrap w:val="0"/>
              <w:autoSpaceDE w:val="0"/>
              <w:autoSpaceDN w:val="0"/>
              <w:spacing w:line="252" w:lineRule="exact"/>
              <w:jc w:val="left"/>
              <w:rPr>
                <w:rFonts w:ascii="ＭＳ 明朝" w:cs="Times New Roman"/>
                <w:spacing w:val="2"/>
              </w:rPr>
            </w:pPr>
            <w:r>
              <w:rPr>
                <w:rFonts w:hint="eastAsia"/>
              </w:rPr>
              <w:t>絡先</w:t>
            </w:r>
          </w:p>
          <w:p w14:paraId="71EFFCD3"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1EC32277"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r>
              <w:rPr>
                <w:rFonts w:hint="eastAsia"/>
              </w:rPr>
              <w:t>氏名（ふりがな）</w:t>
            </w:r>
          </w:p>
        </w:tc>
      </w:tr>
      <w:tr w:rsidR="00B624FD" w14:paraId="31B67F5E" w14:textId="77777777" w:rsidTr="006D255B">
        <w:trPr>
          <w:trHeight w:val="526"/>
        </w:trPr>
        <w:tc>
          <w:tcPr>
            <w:tcW w:w="425" w:type="dxa"/>
            <w:vMerge/>
            <w:tcBorders>
              <w:left w:val="single" w:sz="4" w:space="0" w:color="000000"/>
              <w:right w:val="single" w:sz="4" w:space="0" w:color="000000"/>
            </w:tcBorders>
          </w:tcPr>
          <w:p w14:paraId="154E6DF1" w14:textId="77777777" w:rsidR="00B624FD" w:rsidRDefault="00B624FD"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7CDC7D0E" w14:textId="77777777" w:rsidR="00B624FD" w:rsidRPr="006D255B" w:rsidRDefault="00B624FD" w:rsidP="0092652B">
            <w:pPr>
              <w:suppressAutoHyphens/>
              <w:kinsoku w:val="0"/>
              <w:wordWrap w:val="0"/>
              <w:autoSpaceDE w:val="0"/>
              <w:autoSpaceDN w:val="0"/>
              <w:spacing w:line="252" w:lineRule="exact"/>
              <w:jc w:val="left"/>
            </w:pPr>
            <w:r>
              <w:rPr>
                <w:rFonts w:hint="eastAsia"/>
              </w:rPr>
              <w:t>所属（部署名等）</w:t>
            </w:r>
          </w:p>
        </w:tc>
      </w:tr>
      <w:tr w:rsidR="00B624FD" w14:paraId="3EE55F23" w14:textId="77777777" w:rsidTr="006D255B">
        <w:trPr>
          <w:trHeight w:val="568"/>
        </w:trPr>
        <w:tc>
          <w:tcPr>
            <w:tcW w:w="425" w:type="dxa"/>
            <w:vMerge/>
            <w:tcBorders>
              <w:left w:val="single" w:sz="4" w:space="0" w:color="000000"/>
              <w:right w:val="single" w:sz="4" w:space="0" w:color="000000"/>
            </w:tcBorders>
          </w:tcPr>
          <w:p w14:paraId="41410799" w14:textId="77777777" w:rsidR="00B624FD" w:rsidRDefault="00B624FD"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76CD593D" w14:textId="77777777" w:rsidR="00B624FD" w:rsidRPr="006D255B" w:rsidRDefault="00B624FD" w:rsidP="0092652B">
            <w:pPr>
              <w:suppressAutoHyphens/>
              <w:kinsoku w:val="0"/>
              <w:wordWrap w:val="0"/>
              <w:autoSpaceDE w:val="0"/>
              <w:autoSpaceDN w:val="0"/>
              <w:spacing w:line="252" w:lineRule="exact"/>
              <w:jc w:val="left"/>
            </w:pPr>
            <w:r>
              <w:rPr>
                <w:rFonts w:hint="eastAsia"/>
              </w:rPr>
              <w:t>役職</w:t>
            </w:r>
          </w:p>
        </w:tc>
      </w:tr>
      <w:tr w:rsidR="0064586A" w14:paraId="45F24CCC" w14:textId="77777777" w:rsidTr="0064586A">
        <w:trPr>
          <w:trHeight w:val="620"/>
        </w:trPr>
        <w:tc>
          <w:tcPr>
            <w:tcW w:w="425" w:type="dxa"/>
            <w:vMerge/>
            <w:tcBorders>
              <w:left w:val="single" w:sz="4" w:space="0" w:color="000000"/>
              <w:right w:val="single" w:sz="4" w:space="0" w:color="000000"/>
            </w:tcBorders>
          </w:tcPr>
          <w:p w14:paraId="007FA3CD" w14:textId="77777777" w:rsidR="0064586A" w:rsidRDefault="0064586A"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nil"/>
              <w:right w:val="single" w:sz="4" w:space="0" w:color="000000"/>
            </w:tcBorders>
            <w:vAlign w:val="center"/>
          </w:tcPr>
          <w:p w14:paraId="4460859A" w14:textId="1E8B9046" w:rsidR="0064586A" w:rsidRDefault="0064586A" w:rsidP="0064586A">
            <w:pPr>
              <w:suppressAutoHyphens/>
              <w:kinsoku w:val="0"/>
              <w:wordWrap w:val="0"/>
              <w:autoSpaceDE w:val="0"/>
              <w:autoSpaceDN w:val="0"/>
              <w:spacing w:line="252" w:lineRule="exact"/>
              <w:jc w:val="left"/>
              <w:rPr>
                <w:rFonts w:ascii="ＭＳ 明朝" w:cs="Times New Roman"/>
                <w:spacing w:val="2"/>
              </w:rPr>
            </w:pPr>
            <w:r>
              <w:rPr>
                <w:rFonts w:hint="eastAsia"/>
              </w:rPr>
              <w:t>電話番号</w:t>
            </w:r>
          </w:p>
        </w:tc>
      </w:tr>
      <w:tr w:rsidR="00B624FD" w14:paraId="1D0F7077" w14:textId="77777777" w:rsidTr="0092652B">
        <w:tc>
          <w:tcPr>
            <w:tcW w:w="425" w:type="dxa"/>
            <w:vMerge/>
            <w:tcBorders>
              <w:left w:val="single" w:sz="4" w:space="0" w:color="000000"/>
              <w:bottom w:val="single" w:sz="4" w:space="0" w:color="000000"/>
              <w:right w:val="single" w:sz="4" w:space="0" w:color="000000"/>
            </w:tcBorders>
          </w:tcPr>
          <w:p w14:paraId="7B78FE81" w14:textId="77777777" w:rsidR="00B624FD" w:rsidRDefault="00B624FD" w:rsidP="0092652B">
            <w:pPr>
              <w:overflowPunct/>
              <w:autoSpaceDE w:val="0"/>
              <w:autoSpaceDN w:val="0"/>
              <w:jc w:val="left"/>
              <w:textAlignment w:val="auto"/>
              <w:rPr>
                <w:rFonts w:ascii="ＭＳ 明朝" w:cs="Times New Roman"/>
                <w:spacing w:val="2"/>
              </w:rPr>
            </w:pPr>
          </w:p>
        </w:tc>
        <w:tc>
          <w:tcPr>
            <w:tcW w:w="7866" w:type="dxa"/>
            <w:tcBorders>
              <w:top w:val="single" w:sz="4" w:space="0" w:color="000000"/>
              <w:left w:val="single" w:sz="4" w:space="0" w:color="000000"/>
              <w:bottom w:val="single" w:sz="4" w:space="0" w:color="000000"/>
              <w:right w:val="single" w:sz="4" w:space="0" w:color="000000"/>
            </w:tcBorders>
          </w:tcPr>
          <w:p w14:paraId="6BC8973E"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p w14:paraId="095F1372" w14:textId="77777777" w:rsidR="00B624FD" w:rsidRDefault="00B624FD" w:rsidP="0092652B">
            <w:pPr>
              <w:suppressAutoHyphens/>
              <w:kinsoku w:val="0"/>
              <w:wordWrap w:val="0"/>
              <w:autoSpaceDE w:val="0"/>
              <w:autoSpaceDN w:val="0"/>
              <w:spacing w:line="336" w:lineRule="exact"/>
              <w:jc w:val="left"/>
              <w:rPr>
                <w:rFonts w:ascii="ＭＳ 明朝" w:cs="Times New Roman"/>
                <w:spacing w:val="2"/>
              </w:rPr>
            </w:pPr>
            <w:r>
              <w:rPr>
                <w:rFonts w:cs="Times New Roman"/>
              </w:rPr>
              <w:t>E-mail</w:t>
            </w:r>
            <w:r w:rsidR="00413975">
              <w:rPr>
                <w:rFonts w:cs="Times New Roman"/>
              </w:rPr>
              <w:t xml:space="preserve">                             </w:t>
            </w:r>
          </w:p>
          <w:p w14:paraId="1F79C1E0" w14:textId="77777777" w:rsidR="00B624FD" w:rsidRDefault="00B624FD" w:rsidP="0092652B">
            <w:pPr>
              <w:suppressAutoHyphens/>
              <w:kinsoku w:val="0"/>
              <w:wordWrap w:val="0"/>
              <w:autoSpaceDE w:val="0"/>
              <w:autoSpaceDN w:val="0"/>
              <w:spacing w:line="252" w:lineRule="exact"/>
              <w:jc w:val="left"/>
              <w:rPr>
                <w:rFonts w:ascii="ＭＳ 明朝" w:cs="Times New Roman"/>
                <w:spacing w:val="2"/>
              </w:rPr>
            </w:pPr>
          </w:p>
        </w:tc>
      </w:tr>
    </w:tbl>
    <w:p w14:paraId="2F05F4A1" w14:textId="46501F45" w:rsidR="009E568E" w:rsidRDefault="009E568E">
      <w:pPr>
        <w:widowControl/>
        <w:overflowPunct/>
        <w:adjustRightInd/>
        <w:jc w:val="left"/>
        <w:textAlignment w:val="auto"/>
        <w:rPr>
          <w:rFonts w:ascii="ＭＳ 明朝" w:cs="Times New Roman"/>
          <w:spacing w:val="2"/>
        </w:rPr>
      </w:pPr>
      <w:r>
        <w:rPr>
          <w:rFonts w:ascii="ＭＳ 明朝" w:cs="Times New Roman"/>
          <w:spacing w:val="2"/>
        </w:rPr>
        <w:br w:type="page"/>
      </w:r>
    </w:p>
    <w:p w14:paraId="52173EBE" w14:textId="30538BB5" w:rsidR="0064586A" w:rsidRPr="0064586A" w:rsidRDefault="0064586A" w:rsidP="00630DBE">
      <w:pPr>
        <w:adjustRightInd/>
        <w:rPr>
          <w:rFonts w:ascii="ＭＳ 明朝" w:cs="Times New Roman"/>
          <w:b/>
          <w:bCs/>
          <w:color w:val="000000" w:themeColor="text1"/>
          <w:spacing w:val="2"/>
          <w:u w:val="single"/>
        </w:rPr>
      </w:pPr>
      <w:r w:rsidRPr="0064586A">
        <w:rPr>
          <w:rFonts w:ascii="ＭＳ 明朝" w:cs="Times New Roman" w:hint="eastAsia"/>
          <w:b/>
          <w:bCs/>
          <w:color w:val="000000" w:themeColor="text1"/>
          <w:spacing w:val="2"/>
          <w:u w:val="single"/>
        </w:rPr>
        <w:lastRenderedPageBreak/>
        <w:t>団体のホーム</w:t>
      </w:r>
      <w:r>
        <w:rPr>
          <w:rFonts w:ascii="ＭＳ 明朝" w:cs="Times New Roman" w:hint="eastAsia"/>
          <w:b/>
          <w:bCs/>
          <w:color w:val="000000" w:themeColor="text1"/>
          <w:spacing w:val="2"/>
          <w:u w:val="single"/>
        </w:rPr>
        <w:t>ページ</w:t>
      </w:r>
    </w:p>
    <w:p w14:paraId="5E09D0AF" w14:textId="2F2315D1" w:rsidR="0064586A" w:rsidRPr="0064586A" w:rsidRDefault="0064586A" w:rsidP="0064586A">
      <w:pPr>
        <w:adjustRightInd/>
        <w:ind w:firstLineChars="100" w:firstLine="216"/>
        <w:rPr>
          <w:rFonts w:ascii="ＭＳ 明朝" w:cs="Times New Roman"/>
          <w:color w:val="000000" w:themeColor="text1"/>
          <w:spacing w:val="2"/>
        </w:rPr>
      </w:pPr>
      <w:r>
        <w:rPr>
          <w:rFonts w:ascii="ＭＳ 明朝" w:cs="Times New Roman" w:hint="eastAsia"/>
          <w:color w:val="000000" w:themeColor="text1"/>
          <w:spacing w:val="2"/>
        </w:rPr>
        <w:t>団体ホームページのURLを記載してください。</w:t>
      </w:r>
    </w:p>
    <w:p w14:paraId="2E3862DC" w14:textId="7A34FE39" w:rsidR="0064586A" w:rsidRDefault="0064586A" w:rsidP="0064586A">
      <w:pPr>
        <w:adjustRightInd/>
        <w:rPr>
          <w:rFonts w:ascii="ＭＳ 明朝" w:cs="Times New Roman"/>
          <w:color w:val="000000" w:themeColor="text1"/>
          <w:spacing w:val="2"/>
        </w:rPr>
      </w:pPr>
      <w:r>
        <w:rPr>
          <w:rFonts w:ascii="ＭＳ 明朝" w:cs="Times New Roman" w:hint="eastAsia"/>
          <w:color w:val="000000" w:themeColor="text1"/>
          <w:spacing w:val="2"/>
        </w:rPr>
        <w:t>（記載欄）</w:t>
      </w:r>
    </w:p>
    <w:tbl>
      <w:tblPr>
        <w:tblStyle w:val="a7"/>
        <w:tblW w:w="0" w:type="auto"/>
        <w:tblLook w:val="04A0" w:firstRow="1" w:lastRow="0" w:firstColumn="1" w:lastColumn="0" w:noHBand="0" w:noVBand="1"/>
      </w:tblPr>
      <w:tblGrid>
        <w:gridCol w:w="8496"/>
      </w:tblGrid>
      <w:tr w:rsidR="0064586A" w14:paraId="3B8FF2B2" w14:textId="77777777" w:rsidTr="003418C8">
        <w:tc>
          <w:tcPr>
            <w:tcW w:w="8496" w:type="dxa"/>
          </w:tcPr>
          <w:p w14:paraId="784423B8" w14:textId="51BDF12F" w:rsidR="0064586A" w:rsidRPr="009E568E" w:rsidRDefault="0064586A" w:rsidP="0064586A">
            <w:pPr>
              <w:adjustRightInd/>
              <w:ind w:firstLineChars="100" w:firstLine="216"/>
              <w:rPr>
                <w:rFonts w:ascii="ＭＳ 明朝" w:cs="Times New Roman"/>
                <w:color w:val="000000" w:themeColor="text1"/>
                <w:spacing w:val="2"/>
              </w:rPr>
            </w:pPr>
            <w:r w:rsidRPr="009E568E">
              <w:rPr>
                <w:rFonts w:ascii="ＭＳ 明朝" w:cs="Times New Roman" w:hint="eastAsia"/>
                <w:color w:val="000000" w:themeColor="text1"/>
                <w:spacing w:val="2"/>
              </w:rPr>
              <w:t>http://www.****</w:t>
            </w:r>
          </w:p>
          <w:p w14:paraId="64F7B208" w14:textId="77777777" w:rsidR="0064586A" w:rsidRDefault="0064586A" w:rsidP="0064586A">
            <w:pPr>
              <w:adjustRightInd/>
              <w:rPr>
                <w:rFonts w:ascii="ＭＳ 明朝" w:cs="Times New Roman"/>
                <w:color w:val="000000" w:themeColor="text1"/>
                <w:spacing w:val="2"/>
              </w:rPr>
            </w:pPr>
          </w:p>
          <w:p w14:paraId="691B5043" w14:textId="18D8F0FD" w:rsidR="0064586A" w:rsidRPr="009E568E" w:rsidRDefault="0064586A" w:rsidP="0064586A">
            <w:pPr>
              <w:adjustRightInd/>
              <w:rPr>
                <w:rFonts w:ascii="ＭＳ 明朝" w:cs="Times New Roman"/>
                <w:color w:val="000000" w:themeColor="text1"/>
                <w:spacing w:val="2"/>
              </w:rPr>
            </w:pPr>
            <w:r w:rsidRPr="009E568E">
              <w:rPr>
                <w:rFonts w:ascii="ＭＳ 明朝" w:cs="Times New Roman" w:hint="eastAsia"/>
                <w:color w:val="000000" w:themeColor="text1"/>
                <w:spacing w:val="2"/>
              </w:rPr>
              <w:t>上記ホームページに</w:t>
            </w:r>
            <w:r>
              <w:rPr>
                <w:rFonts w:ascii="ＭＳ 明朝" w:cs="Times New Roman" w:hint="eastAsia"/>
                <w:color w:val="000000" w:themeColor="text1"/>
                <w:spacing w:val="2"/>
              </w:rPr>
              <w:t>は</w:t>
            </w:r>
            <w:r w:rsidRPr="009E568E">
              <w:rPr>
                <w:rFonts w:ascii="ＭＳ 明朝" w:cs="Times New Roman" w:hint="eastAsia"/>
                <w:color w:val="000000" w:themeColor="text1"/>
                <w:spacing w:val="2"/>
              </w:rPr>
              <w:t>、以下の情報が記載されてい</w:t>
            </w:r>
            <w:r>
              <w:rPr>
                <w:rFonts w:ascii="ＭＳ 明朝" w:cs="Times New Roman" w:hint="eastAsia"/>
                <w:color w:val="000000" w:themeColor="text1"/>
                <w:spacing w:val="2"/>
              </w:rPr>
              <w:t>ますか</w:t>
            </w:r>
            <w:r w:rsidRPr="009E568E">
              <w:rPr>
                <w:rFonts w:ascii="ＭＳ 明朝" w:cs="Times New Roman" w:hint="eastAsia"/>
                <w:color w:val="000000" w:themeColor="text1"/>
                <w:spacing w:val="2"/>
              </w:rPr>
              <w:t>。</w:t>
            </w:r>
          </w:p>
          <w:p w14:paraId="57E31572" w14:textId="3F20FFD0" w:rsidR="0064586A" w:rsidRPr="009E568E" w:rsidRDefault="0064586A" w:rsidP="0064586A">
            <w:pPr>
              <w:adjustRightInd/>
              <w:rPr>
                <w:rFonts w:ascii="ＭＳ 明朝" w:cs="Times New Roman"/>
                <w:color w:val="000000" w:themeColor="text1"/>
                <w:spacing w:val="2"/>
              </w:rPr>
            </w:pPr>
            <w:r w:rsidRPr="009E568E">
              <w:rPr>
                <w:rFonts w:ascii="ＭＳ 明朝" w:cs="Times New Roman" w:hint="eastAsia"/>
                <w:color w:val="000000" w:themeColor="text1"/>
                <w:spacing w:val="2"/>
              </w:rPr>
              <w:t xml:space="preserve">　</w:t>
            </w:r>
            <w:r>
              <w:rPr>
                <w:rFonts w:ascii="ＭＳ 明朝" w:cs="Times New Roman" w:hint="eastAsia"/>
                <w:color w:val="000000" w:themeColor="text1"/>
                <w:spacing w:val="2"/>
              </w:rPr>
              <w:t>①</w:t>
            </w:r>
            <w:r w:rsidRPr="009E568E">
              <w:rPr>
                <w:rFonts w:ascii="ＭＳ 明朝" w:cs="Times New Roman" w:hint="eastAsia"/>
                <w:color w:val="000000" w:themeColor="text1"/>
                <w:spacing w:val="2"/>
              </w:rPr>
              <w:t>業務（事業）内容</w:t>
            </w:r>
            <w:r>
              <w:rPr>
                <w:rFonts w:ascii="ＭＳ 明朝" w:cs="Times New Roman" w:hint="eastAsia"/>
                <w:color w:val="000000" w:themeColor="text1"/>
                <w:spacing w:val="2"/>
              </w:rPr>
              <w:t xml:space="preserve">　→はい／いいえ</w:t>
            </w:r>
          </w:p>
          <w:p w14:paraId="06C8EFD5" w14:textId="45E20BC0" w:rsidR="0064586A" w:rsidRDefault="0064586A" w:rsidP="0064586A">
            <w:pPr>
              <w:adjustRightInd/>
              <w:rPr>
                <w:rFonts w:ascii="ＭＳ 明朝" w:cs="Times New Roman"/>
                <w:color w:val="000000" w:themeColor="text1"/>
                <w:spacing w:val="2"/>
              </w:rPr>
            </w:pPr>
            <w:r w:rsidRPr="009E568E">
              <w:rPr>
                <w:rFonts w:ascii="ＭＳ 明朝" w:cs="Times New Roman" w:hint="eastAsia"/>
                <w:color w:val="000000" w:themeColor="text1"/>
                <w:spacing w:val="2"/>
              </w:rPr>
              <w:t xml:space="preserve">　</w:t>
            </w:r>
            <w:r>
              <w:rPr>
                <w:rFonts w:ascii="ＭＳ 明朝" w:cs="Times New Roman" w:hint="eastAsia"/>
                <w:color w:val="000000" w:themeColor="text1"/>
                <w:spacing w:val="2"/>
              </w:rPr>
              <w:t>②</w:t>
            </w:r>
            <w:r w:rsidR="00B15DBF">
              <w:rPr>
                <w:rFonts w:ascii="ＭＳ 明朝" w:cs="Times New Roman" w:hint="eastAsia"/>
                <w:color w:val="000000" w:themeColor="text1"/>
                <w:spacing w:val="2"/>
              </w:rPr>
              <w:t>財務</w:t>
            </w:r>
            <w:r w:rsidRPr="009E568E">
              <w:rPr>
                <w:rFonts w:ascii="ＭＳ 明朝" w:cs="Times New Roman" w:hint="eastAsia"/>
                <w:color w:val="000000" w:themeColor="text1"/>
                <w:spacing w:val="2"/>
              </w:rPr>
              <w:t>状況</w:t>
            </w:r>
            <w:r>
              <w:rPr>
                <w:rFonts w:ascii="ＭＳ 明朝" w:cs="Times New Roman" w:hint="eastAsia"/>
                <w:color w:val="000000" w:themeColor="text1"/>
                <w:spacing w:val="2"/>
              </w:rPr>
              <w:t xml:space="preserve">　→はい／いいえ</w:t>
            </w:r>
          </w:p>
          <w:p w14:paraId="127F5FEE" w14:textId="7783650F" w:rsidR="0064586A" w:rsidRPr="0064586A" w:rsidRDefault="0064586A" w:rsidP="0064586A">
            <w:pPr>
              <w:adjustRightInd/>
              <w:rPr>
                <w:rFonts w:ascii="ＭＳ 明朝" w:cs="Times New Roman"/>
                <w:color w:val="000000" w:themeColor="text1"/>
                <w:spacing w:val="2"/>
              </w:rPr>
            </w:pPr>
          </w:p>
        </w:tc>
      </w:tr>
    </w:tbl>
    <w:p w14:paraId="5E136ED7" w14:textId="77777777" w:rsidR="0064586A" w:rsidRPr="009E568E" w:rsidRDefault="0064586A" w:rsidP="00630DBE">
      <w:pPr>
        <w:adjustRightInd/>
        <w:rPr>
          <w:rFonts w:ascii="ＭＳ 明朝" w:cs="Times New Roman"/>
          <w:color w:val="000000" w:themeColor="text1"/>
          <w:spacing w:val="2"/>
        </w:rPr>
      </w:pPr>
    </w:p>
    <w:p w14:paraId="18267139" w14:textId="3D118C76" w:rsidR="00630DBE" w:rsidRPr="0064586A" w:rsidRDefault="00630DBE" w:rsidP="0064586A">
      <w:pPr>
        <w:adjustRightInd/>
        <w:rPr>
          <w:rFonts w:ascii="ＭＳ 明朝" w:cs="Times New Roman"/>
          <w:b/>
          <w:bCs/>
          <w:color w:val="000000" w:themeColor="text1"/>
          <w:spacing w:val="2"/>
          <w:u w:val="single"/>
        </w:rPr>
      </w:pPr>
      <w:r w:rsidRPr="0064586A">
        <w:rPr>
          <w:rFonts w:ascii="ＭＳ 明朝" w:cs="Times New Roman" w:hint="eastAsia"/>
          <w:b/>
          <w:bCs/>
          <w:color w:val="000000" w:themeColor="text1"/>
          <w:spacing w:val="2"/>
          <w:u w:val="single"/>
        </w:rPr>
        <w:t>過去の類似・関連事業の実績、実施内容等</w:t>
      </w:r>
    </w:p>
    <w:p w14:paraId="67D07BF2" w14:textId="77777777" w:rsidR="0064586A" w:rsidRDefault="0064586A" w:rsidP="0064586A">
      <w:pPr>
        <w:adjustRightInd/>
        <w:rPr>
          <w:rFonts w:ascii="ＭＳ 明朝" w:cs="Times New Roman"/>
          <w:color w:val="000000" w:themeColor="text1"/>
          <w:spacing w:val="2"/>
        </w:rPr>
      </w:pPr>
      <w:r>
        <w:rPr>
          <w:rFonts w:ascii="ＭＳ 明朝" w:cs="Times New Roman" w:hint="eastAsia"/>
          <w:color w:val="000000" w:themeColor="text1"/>
          <w:spacing w:val="2"/>
        </w:rPr>
        <w:t>（記載欄）</w:t>
      </w:r>
    </w:p>
    <w:tbl>
      <w:tblPr>
        <w:tblStyle w:val="a7"/>
        <w:tblW w:w="0" w:type="auto"/>
        <w:tblLook w:val="04A0" w:firstRow="1" w:lastRow="0" w:firstColumn="1" w:lastColumn="0" w:noHBand="0" w:noVBand="1"/>
      </w:tblPr>
      <w:tblGrid>
        <w:gridCol w:w="8496"/>
      </w:tblGrid>
      <w:tr w:rsidR="0064586A" w14:paraId="7A346E46" w14:textId="77777777" w:rsidTr="003418C8">
        <w:tc>
          <w:tcPr>
            <w:tcW w:w="8496" w:type="dxa"/>
          </w:tcPr>
          <w:p w14:paraId="442FEC39" w14:textId="77777777" w:rsidR="0064586A" w:rsidRDefault="0064586A" w:rsidP="003418C8">
            <w:pPr>
              <w:adjustRightInd/>
              <w:rPr>
                <w:rFonts w:ascii="ＭＳ 明朝" w:cs="Times New Roman"/>
                <w:color w:val="000000" w:themeColor="text1"/>
                <w:spacing w:val="2"/>
              </w:rPr>
            </w:pPr>
          </w:p>
          <w:p w14:paraId="7D862377" w14:textId="77777777" w:rsidR="0064586A" w:rsidRDefault="0064586A" w:rsidP="003418C8">
            <w:pPr>
              <w:adjustRightInd/>
              <w:rPr>
                <w:rFonts w:ascii="ＭＳ 明朝" w:cs="Times New Roman"/>
                <w:color w:val="000000" w:themeColor="text1"/>
                <w:spacing w:val="2"/>
              </w:rPr>
            </w:pPr>
          </w:p>
          <w:p w14:paraId="1E0B877D" w14:textId="77777777" w:rsidR="0064586A" w:rsidRDefault="0064586A" w:rsidP="003418C8">
            <w:pPr>
              <w:adjustRightInd/>
              <w:rPr>
                <w:rFonts w:ascii="ＭＳ 明朝" w:cs="Times New Roman"/>
                <w:color w:val="000000" w:themeColor="text1"/>
                <w:spacing w:val="2"/>
              </w:rPr>
            </w:pPr>
          </w:p>
          <w:p w14:paraId="7740561C" w14:textId="77777777" w:rsidR="0064586A" w:rsidRDefault="0064586A" w:rsidP="003418C8">
            <w:pPr>
              <w:adjustRightInd/>
              <w:rPr>
                <w:rFonts w:ascii="ＭＳ 明朝" w:cs="Times New Roman"/>
                <w:color w:val="000000" w:themeColor="text1"/>
                <w:spacing w:val="2"/>
              </w:rPr>
            </w:pPr>
          </w:p>
        </w:tc>
      </w:tr>
    </w:tbl>
    <w:p w14:paraId="52F30F16" w14:textId="2A900673" w:rsidR="0064586A" w:rsidRDefault="0064586A" w:rsidP="0064586A">
      <w:pPr>
        <w:adjustRightInd/>
        <w:rPr>
          <w:rFonts w:ascii="ＭＳ 明朝" w:cs="Times New Roman"/>
          <w:color w:val="000000" w:themeColor="text1"/>
          <w:spacing w:val="2"/>
        </w:rPr>
      </w:pPr>
    </w:p>
    <w:p w14:paraId="15D25B4C" w14:textId="77777777" w:rsidR="00630DBE" w:rsidRPr="0064586A" w:rsidRDefault="00630DBE" w:rsidP="0083164C">
      <w:pPr>
        <w:widowControl/>
        <w:overflowPunct/>
        <w:adjustRightInd/>
        <w:jc w:val="left"/>
        <w:textAlignment w:val="auto"/>
        <w:rPr>
          <w:rFonts w:ascii="ＭＳ 明朝" w:cs="Times New Roman"/>
          <w:b/>
          <w:bCs/>
          <w:color w:val="000000" w:themeColor="text1"/>
          <w:spacing w:val="2"/>
          <w:u w:val="single"/>
        </w:rPr>
      </w:pPr>
      <w:r w:rsidRPr="0064586A">
        <w:rPr>
          <w:rFonts w:ascii="ＭＳ 明朝" w:cs="Times New Roman" w:hint="eastAsia"/>
          <w:b/>
          <w:bCs/>
          <w:color w:val="000000" w:themeColor="text1"/>
          <w:spacing w:val="2"/>
          <w:u w:val="single"/>
        </w:rPr>
        <w:t>事業担当者の業績等</w:t>
      </w:r>
    </w:p>
    <w:p w14:paraId="438305F3" w14:textId="35F05200" w:rsidR="0064586A" w:rsidRPr="0064586A" w:rsidRDefault="0064586A" w:rsidP="0064586A">
      <w:pPr>
        <w:adjustRightInd/>
        <w:ind w:firstLineChars="100" w:firstLine="216"/>
        <w:rPr>
          <w:rFonts w:ascii="ＭＳ 明朝" w:cs="Times New Roman"/>
          <w:color w:val="000000" w:themeColor="text1"/>
          <w:spacing w:val="2"/>
        </w:rPr>
      </w:pPr>
      <w:r w:rsidRPr="009E568E">
        <w:rPr>
          <w:rFonts w:ascii="ＭＳ 明朝" w:cs="Times New Roman" w:hint="eastAsia"/>
          <w:color w:val="000000" w:themeColor="text1"/>
          <w:spacing w:val="2"/>
        </w:rPr>
        <w:t>事業担当者全員の業績を事業担当者ごとに具体的に記載してください。</w:t>
      </w:r>
    </w:p>
    <w:p w14:paraId="2F8484ED" w14:textId="69D8F6DA" w:rsidR="0064586A" w:rsidRDefault="0064586A" w:rsidP="0064586A">
      <w:pPr>
        <w:adjustRightInd/>
        <w:rPr>
          <w:rFonts w:ascii="ＭＳ 明朝" w:cs="Times New Roman"/>
          <w:color w:val="000000" w:themeColor="text1"/>
          <w:spacing w:val="2"/>
        </w:rPr>
      </w:pPr>
      <w:r>
        <w:rPr>
          <w:rFonts w:ascii="ＭＳ 明朝" w:cs="Times New Roman" w:hint="eastAsia"/>
          <w:color w:val="000000" w:themeColor="text1"/>
          <w:spacing w:val="2"/>
        </w:rPr>
        <w:t>（記載欄）</w:t>
      </w:r>
    </w:p>
    <w:tbl>
      <w:tblPr>
        <w:tblStyle w:val="a7"/>
        <w:tblW w:w="0" w:type="auto"/>
        <w:tblLook w:val="04A0" w:firstRow="1" w:lastRow="0" w:firstColumn="1" w:lastColumn="0" w:noHBand="0" w:noVBand="1"/>
      </w:tblPr>
      <w:tblGrid>
        <w:gridCol w:w="8496"/>
      </w:tblGrid>
      <w:tr w:rsidR="0064586A" w14:paraId="2F783450" w14:textId="77777777" w:rsidTr="003418C8">
        <w:tc>
          <w:tcPr>
            <w:tcW w:w="8496" w:type="dxa"/>
          </w:tcPr>
          <w:p w14:paraId="652A2078" w14:textId="65A569C3" w:rsidR="0064586A" w:rsidRPr="009E568E" w:rsidRDefault="0064586A" w:rsidP="0064586A">
            <w:pPr>
              <w:adjustRightInd/>
              <w:rPr>
                <w:rFonts w:ascii="ＭＳ 明朝" w:cs="Times New Roman"/>
                <w:color w:val="000000" w:themeColor="text1"/>
                <w:spacing w:val="2"/>
              </w:rPr>
            </w:pPr>
            <w:r w:rsidRPr="009E568E">
              <w:rPr>
                <w:rFonts w:ascii="ＭＳ 明朝" w:cs="Times New Roman" w:hint="eastAsia"/>
                <w:color w:val="000000" w:themeColor="text1"/>
                <w:spacing w:val="2"/>
              </w:rPr>
              <w:t>１．農林　太郎（所属・役職）</w:t>
            </w:r>
          </w:p>
          <w:p w14:paraId="1C2C8326" w14:textId="77777777" w:rsidR="0064586A" w:rsidRPr="009E568E" w:rsidRDefault="0064586A" w:rsidP="0064586A">
            <w:pPr>
              <w:adjustRightInd/>
              <w:rPr>
                <w:rFonts w:ascii="ＭＳ 明朝" w:cs="Times New Roman"/>
                <w:color w:val="000000" w:themeColor="text1"/>
                <w:spacing w:val="2"/>
              </w:rPr>
            </w:pPr>
          </w:p>
          <w:p w14:paraId="72AFFD54" w14:textId="77777777" w:rsidR="0064586A" w:rsidRPr="009E568E" w:rsidRDefault="0064586A" w:rsidP="0064586A">
            <w:pPr>
              <w:adjustRightInd/>
              <w:rPr>
                <w:rFonts w:ascii="ＭＳ 明朝" w:cs="Times New Roman"/>
                <w:color w:val="000000" w:themeColor="text1"/>
                <w:spacing w:val="2"/>
              </w:rPr>
            </w:pPr>
            <w:r w:rsidRPr="009E568E">
              <w:rPr>
                <w:rFonts w:ascii="ＭＳ 明朝" w:cs="Times New Roman" w:hint="eastAsia"/>
                <w:color w:val="000000" w:themeColor="text1"/>
                <w:spacing w:val="2"/>
              </w:rPr>
              <w:t>２．農林　花子（所属・役職）</w:t>
            </w:r>
          </w:p>
          <w:p w14:paraId="4541ED36" w14:textId="77777777" w:rsidR="0064586A" w:rsidRPr="0064586A" w:rsidRDefault="0064586A" w:rsidP="003418C8">
            <w:pPr>
              <w:adjustRightInd/>
              <w:rPr>
                <w:rFonts w:ascii="ＭＳ 明朝" w:cs="Times New Roman"/>
                <w:color w:val="000000" w:themeColor="text1"/>
                <w:spacing w:val="2"/>
              </w:rPr>
            </w:pPr>
          </w:p>
          <w:p w14:paraId="7052B1B4" w14:textId="2B0A3C4C" w:rsidR="0064586A" w:rsidRDefault="0064586A" w:rsidP="003418C8">
            <w:pPr>
              <w:adjustRightInd/>
              <w:rPr>
                <w:rFonts w:ascii="ＭＳ 明朝" w:cs="Times New Roman"/>
                <w:color w:val="000000" w:themeColor="text1"/>
                <w:spacing w:val="2"/>
              </w:rPr>
            </w:pPr>
          </w:p>
        </w:tc>
      </w:tr>
    </w:tbl>
    <w:p w14:paraId="28975ABA" w14:textId="77777777" w:rsidR="0064586A" w:rsidRDefault="0064586A" w:rsidP="00630DBE">
      <w:pPr>
        <w:adjustRightInd/>
        <w:rPr>
          <w:rFonts w:ascii="ＭＳ 明朝" w:cs="Times New Roman"/>
          <w:color w:val="000000" w:themeColor="text1"/>
          <w:spacing w:val="2"/>
        </w:rPr>
      </w:pPr>
    </w:p>
    <w:p w14:paraId="45DC35DF" w14:textId="77777777" w:rsidR="0064586A" w:rsidRDefault="00630DBE" w:rsidP="00630DBE">
      <w:pPr>
        <w:adjustRightInd/>
        <w:rPr>
          <w:rFonts w:ascii="ＭＳ 明朝" w:cs="Times New Roman"/>
          <w:color w:val="000000" w:themeColor="text1"/>
          <w:spacing w:val="2"/>
        </w:rPr>
      </w:pPr>
      <w:r w:rsidRPr="0064586A">
        <w:rPr>
          <w:rFonts w:ascii="ＭＳ 明朝" w:cs="Times New Roman" w:hint="eastAsia"/>
          <w:b/>
          <w:bCs/>
          <w:color w:val="000000" w:themeColor="text1"/>
          <w:spacing w:val="2"/>
          <w:u w:val="single"/>
        </w:rPr>
        <w:t>重複申請の有無</w:t>
      </w:r>
      <w:r w:rsidRPr="009E568E">
        <w:rPr>
          <w:rFonts w:ascii="ＭＳ 明朝" w:cs="Times New Roman" w:hint="eastAsia"/>
          <w:color w:val="000000" w:themeColor="text1"/>
          <w:spacing w:val="2"/>
        </w:rPr>
        <w:t xml:space="preserve">　　　</w:t>
      </w:r>
    </w:p>
    <w:p w14:paraId="4CFC2E80" w14:textId="77777777" w:rsidR="0064586A" w:rsidRDefault="0064586A" w:rsidP="0064586A">
      <w:pPr>
        <w:adjustRightInd/>
        <w:rPr>
          <w:rFonts w:ascii="ＭＳ 明朝" w:cs="Times New Roman"/>
          <w:color w:val="000000" w:themeColor="text1"/>
          <w:spacing w:val="2"/>
        </w:rPr>
      </w:pPr>
      <w:r>
        <w:rPr>
          <w:rFonts w:ascii="ＭＳ 明朝" w:cs="Times New Roman" w:hint="eastAsia"/>
          <w:color w:val="000000" w:themeColor="text1"/>
          <w:spacing w:val="2"/>
        </w:rPr>
        <w:t>（記載欄）</w:t>
      </w:r>
    </w:p>
    <w:tbl>
      <w:tblPr>
        <w:tblStyle w:val="a7"/>
        <w:tblW w:w="0" w:type="auto"/>
        <w:tblLook w:val="04A0" w:firstRow="1" w:lastRow="0" w:firstColumn="1" w:lastColumn="0" w:noHBand="0" w:noVBand="1"/>
      </w:tblPr>
      <w:tblGrid>
        <w:gridCol w:w="8496"/>
      </w:tblGrid>
      <w:tr w:rsidR="0064586A" w14:paraId="317E8DCE" w14:textId="77777777" w:rsidTr="003418C8">
        <w:tc>
          <w:tcPr>
            <w:tcW w:w="8496" w:type="dxa"/>
          </w:tcPr>
          <w:p w14:paraId="3BECF58F" w14:textId="1BE7ADBA" w:rsidR="0064586A" w:rsidRPr="009E568E" w:rsidRDefault="0064586A" w:rsidP="0064586A">
            <w:pPr>
              <w:adjustRightInd/>
              <w:rPr>
                <w:rFonts w:ascii="ＭＳ 明朝" w:cs="Times New Roman"/>
                <w:color w:val="000000" w:themeColor="text1"/>
                <w:spacing w:val="2"/>
              </w:rPr>
            </w:pPr>
            <w:r w:rsidRPr="009E568E">
              <w:rPr>
                <w:rFonts w:ascii="ＭＳ 明朝" w:cs="Times New Roman" w:hint="eastAsia"/>
                <w:color w:val="000000" w:themeColor="text1"/>
                <w:spacing w:val="2"/>
              </w:rPr>
              <w:t>有</w:t>
            </w:r>
            <w:r>
              <w:rPr>
                <w:rFonts w:ascii="ＭＳ 明朝" w:cs="Times New Roman" w:hint="eastAsia"/>
                <w:color w:val="000000" w:themeColor="text1"/>
                <w:spacing w:val="2"/>
              </w:rPr>
              <w:t>／</w:t>
            </w:r>
            <w:r w:rsidRPr="009E568E">
              <w:rPr>
                <w:rFonts w:ascii="ＭＳ 明朝" w:cs="Times New Roman" w:hint="eastAsia"/>
                <w:color w:val="000000" w:themeColor="text1"/>
                <w:spacing w:val="2"/>
              </w:rPr>
              <w:t>無</w:t>
            </w:r>
          </w:p>
          <w:p w14:paraId="0C953C6E" w14:textId="1F1331BB" w:rsidR="0064586A" w:rsidRPr="009E568E" w:rsidRDefault="0064586A" w:rsidP="0064586A">
            <w:pPr>
              <w:adjustRightInd/>
              <w:rPr>
                <w:rFonts w:ascii="ＭＳ 明朝" w:cs="Times New Roman"/>
                <w:color w:val="000000" w:themeColor="text1"/>
                <w:spacing w:val="2"/>
              </w:rPr>
            </w:pPr>
            <w:r w:rsidRPr="009E568E">
              <w:rPr>
                <w:rFonts w:ascii="ＭＳ 明朝" w:cs="Times New Roman" w:hint="eastAsia"/>
                <w:color w:val="000000" w:themeColor="text1"/>
                <w:spacing w:val="2"/>
              </w:rPr>
              <w:t>※有の場合は、申請中の応募事業名及び事業概要を記載してください。</w:t>
            </w:r>
          </w:p>
          <w:p w14:paraId="442DF0E0" w14:textId="77777777" w:rsidR="0064586A" w:rsidRPr="0064586A" w:rsidRDefault="0064586A" w:rsidP="003418C8">
            <w:pPr>
              <w:adjustRightInd/>
              <w:rPr>
                <w:rFonts w:ascii="ＭＳ 明朝" w:cs="Times New Roman"/>
                <w:color w:val="000000" w:themeColor="text1"/>
                <w:spacing w:val="2"/>
              </w:rPr>
            </w:pPr>
          </w:p>
        </w:tc>
      </w:tr>
    </w:tbl>
    <w:p w14:paraId="5F12D5CD" w14:textId="77777777" w:rsidR="0064586A" w:rsidRDefault="0064586A" w:rsidP="0064586A">
      <w:pPr>
        <w:adjustRightInd/>
        <w:rPr>
          <w:rFonts w:ascii="ＭＳ 明朝" w:cs="Times New Roman"/>
          <w:color w:val="000000" w:themeColor="text1"/>
          <w:spacing w:val="2"/>
        </w:rPr>
      </w:pPr>
    </w:p>
    <w:p w14:paraId="72905B93" w14:textId="08A54320" w:rsidR="00630DBE" w:rsidRPr="0064586A" w:rsidRDefault="0064586A" w:rsidP="00630DBE">
      <w:pPr>
        <w:adjustRightInd/>
        <w:rPr>
          <w:rFonts w:ascii="ＭＳ 明朝" w:cs="Times New Roman"/>
          <w:b/>
          <w:bCs/>
          <w:color w:val="000000" w:themeColor="text1"/>
          <w:spacing w:val="2"/>
          <w:u w:val="single"/>
        </w:rPr>
      </w:pPr>
      <w:r w:rsidRPr="0064586A">
        <w:rPr>
          <w:rFonts w:ascii="ＭＳ 明朝" w:cs="Times New Roman" w:hint="eastAsia"/>
          <w:b/>
          <w:bCs/>
          <w:color w:val="000000" w:themeColor="text1"/>
          <w:spacing w:val="2"/>
          <w:u w:val="single"/>
        </w:rPr>
        <w:t>他事業での採択状況</w:t>
      </w:r>
    </w:p>
    <w:p w14:paraId="27160440" w14:textId="77777777" w:rsidR="00630DBE" w:rsidRPr="009E568E" w:rsidRDefault="00630DBE" w:rsidP="00630DBE">
      <w:pPr>
        <w:adjustRightInd/>
        <w:rPr>
          <w:rFonts w:ascii="ＭＳ 明朝" w:cs="Times New Roman"/>
          <w:color w:val="000000" w:themeColor="text1"/>
          <w:spacing w:val="2"/>
        </w:rPr>
      </w:pPr>
      <w:r w:rsidRPr="009E568E">
        <w:rPr>
          <w:rFonts w:ascii="ＭＳ 明朝" w:cs="Times New Roman" w:hint="eastAsia"/>
          <w:color w:val="000000" w:themeColor="text1"/>
          <w:spacing w:val="2"/>
        </w:rPr>
        <w:t xml:space="preserve">　今年度既に採択が決定及び実施している事業があれば、その事業名及び事業概要を記載してください。</w:t>
      </w:r>
    </w:p>
    <w:p w14:paraId="4E0605C7" w14:textId="28A54D6C" w:rsidR="0064586A" w:rsidRDefault="0064586A" w:rsidP="0064586A">
      <w:pPr>
        <w:adjustRightInd/>
        <w:rPr>
          <w:rFonts w:ascii="ＭＳ 明朝" w:cs="Times New Roman"/>
          <w:color w:val="000000" w:themeColor="text1"/>
          <w:spacing w:val="2"/>
        </w:rPr>
      </w:pPr>
      <w:r>
        <w:rPr>
          <w:rFonts w:ascii="ＭＳ 明朝" w:cs="Times New Roman" w:hint="eastAsia"/>
          <w:color w:val="000000" w:themeColor="text1"/>
          <w:spacing w:val="2"/>
        </w:rPr>
        <w:t>（記載欄）</w:t>
      </w:r>
    </w:p>
    <w:tbl>
      <w:tblPr>
        <w:tblStyle w:val="a7"/>
        <w:tblW w:w="0" w:type="auto"/>
        <w:tblLook w:val="04A0" w:firstRow="1" w:lastRow="0" w:firstColumn="1" w:lastColumn="0" w:noHBand="0" w:noVBand="1"/>
      </w:tblPr>
      <w:tblGrid>
        <w:gridCol w:w="8496"/>
      </w:tblGrid>
      <w:tr w:rsidR="0064586A" w14:paraId="73748625" w14:textId="77777777" w:rsidTr="003418C8">
        <w:tc>
          <w:tcPr>
            <w:tcW w:w="8496" w:type="dxa"/>
          </w:tcPr>
          <w:p w14:paraId="25C61BED" w14:textId="77777777" w:rsidR="0064586A" w:rsidRDefault="0064586A" w:rsidP="0064586A">
            <w:pPr>
              <w:adjustRightInd/>
              <w:rPr>
                <w:rFonts w:ascii="ＭＳ 明朝" w:cs="Times New Roman"/>
                <w:color w:val="000000" w:themeColor="text1"/>
                <w:spacing w:val="2"/>
              </w:rPr>
            </w:pPr>
          </w:p>
          <w:p w14:paraId="38D70730" w14:textId="77777777" w:rsidR="0064586A" w:rsidRDefault="0064586A" w:rsidP="0064586A">
            <w:pPr>
              <w:adjustRightInd/>
              <w:rPr>
                <w:rFonts w:ascii="ＭＳ 明朝" w:cs="Times New Roman"/>
                <w:color w:val="000000" w:themeColor="text1"/>
                <w:spacing w:val="2"/>
              </w:rPr>
            </w:pPr>
          </w:p>
          <w:p w14:paraId="0073BF0A" w14:textId="3C2A2B97" w:rsidR="0064586A" w:rsidRPr="0064586A" w:rsidRDefault="0064586A" w:rsidP="0064586A">
            <w:pPr>
              <w:adjustRightInd/>
              <w:rPr>
                <w:rFonts w:ascii="ＭＳ 明朝" w:cs="Times New Roman"/>
                <w:color w:val="000000" w:themeColor="text1"/>
                <w:spacing w:val="2"/>
              </w:rPr>
            </w:pPr>
          </w:p>
        </w:tc>
      </w:tr>
    </w:tbl>
    <w:p w14:paraId="048DF8A4" w14:textId="77777777" w:rsidR="0064586A" w:rsidRPr="009E568E" w:rsidRDefault="0064586A" w:rsidP="00630DBE">
      <w:pPr>
        <w:adjustRightInd/>
        <w:rPr>
          <w:rFonts w:ascii="ＭＳ 明朝" w:cs="Times New Roman"/>
          <w:color w:val="000000" w:themeColor="text1"/>
          <w:spacing w:val="2"/>
        </w:rPr>
      </w:pPr>
    </w:p>
    <w:p w14:paraId="7589D6BA" w14:textId="77777777" w:rsidR="00630DBE" w:rsidRPr="0064586A" w:rsidRDefault="00630DBE" w:rsidP="00630DBE">
      <w:pPr>
        <w:adjustRightInd/>
        <w:rPr>
          <w:rFonts w:ascii="ＭＳ 明朝" w:cs="Times New Roman"/>
          <w:b/>
          <w:bCs/>
          <w:color w:val="000000" w:themeColor="text1"/>
          <w:spacing w:val="2"/>
          <w:u w:val="single"/>
        </w:rPr>
      </w:pPr>
      <w:r w:rsidRPr="0064586A">
        <w:rPr>
          <w:rFonts w:ascii="ＭＳ 明朝" w:cs="Times New Roman" w:hint="eastAsia"/>
          <w:b/>
          <w:bCs/>
          <w:color w:val="000000" w:themeColor="text1"/>
          <w:spacing w:val="2"/>
          <w:u w:val="single"/>
        </w:rPr>
        <w:t>過去３年以内における補助金等の交付決定取消の原因となる行為の有無及びその概要</w:t>
      </w:r>
    </w:p>
    <w:p w14:paraId="26FD8745" w14:textId="013FBADD" w:rsidR="00630DBE" w:rsidRPr="009E568E" w:rsidRDefault="00630DBE" w:rsidP="0064586A">
      <w:pPr>
        <w:adjustRightInd/>
        <w:ind w:firstLineChars="100" w:firstLine="216"/>
        <w:rPr>
          <w:rFonts w:ascii="ＭＳ 明朝" w:cs="Times New Roman"/>
          <w:color w:val="000000" w:themeColor="text1"/>
          <w:spacing w:val="2"/>
        </w:rPr>
      </w:pPr>
      <w:r w:rsidRPr="009E568E">
        <w:rPr>
          <w:rFonts w:ascii="ＭＳ 明朝" w:cs="Times New Roman" w:hint="eastAsia"/>
          <w:color w:val="000000" w:themeColor="text1"/>
          <w:spacing w:val="2"/>
        </w:rPr>
        <w:t>該当する場合は、事業名及び当該取消を受けた日を記載してください。</w:t>
      </w:r>
    </w:p>
    <w:p w14:paraId="41BCF586" w14:textId="77777777" w:rsidR="0064586A" w:rsidRDefault="0064586A" w:rsidP="0064586A">
      <w:pPr>
        <w:adjustRightInd/>
        <w:rPr>
          <w:rFonts w:ascii="ＭＳ 明朝" w:cs="Times New Roman"/>
          <w:color w:val="000000" w:themeColor="text1"/>
          <w:spacing w:val="2"/>
        </w:rPr>
      </w:pPr>
      <w:r>
        <w:rPr>
          <w:rFonts w:ascii="ＭＳ 明朝" w:cs="Times New Roman" w:hint="eastAsia"/>
          <w:color w:val="000000" w:themeColor="text1"/>
          <w:spacing w:val="2"/>
        </w:rPr>
        <w:t>（記載欄）</w:t>
      </w:r>
    </w:p>
    <w:tbl>
      <w:tblPr>
        <w:tblStyle w:val="a7"/>
        <w:tblW w:w="0" w:type="auto"/>
        <w:tblLook w:val="04A0" w:firstRow="1" w:lastRow="0" w:firstColumn="1" w:lastColumn="0" w:noHBand="0" w:noVBand="1"/>
      </w:tblPr>
      <w:tblGrid>
        <w:gridCol w:w="8496"/>
      </w:tblGrid>
      <w:tr w:rsidR="0064586A" w14:paraId="05B9B66B" w14:textId="77777777" w:rsidTr="003418C8">
        <w:tc>
          <w:tcPr>
            <w:tcW w:w="8496" w:type="dxa"/>
          </w:tcPr>
          <w:p w14:paraId="0923DFB6" w14:textId="77777777" w:rsidR="0064586A" w:rsidRDefault="0064586A" w:rsidP="003418C8">
            <w:pPr>
              <w:adjustRightInd/>
              <w:rPr>
                <w:rFonts w:ascii="ＭＳ 明朝" w:cs="Times New Roman"/>
                <w:color w:val="000000" w:themeColor="text1"/>
                <w:spacing w:val="2"/>
              </w:rPr>
            </w:pPr>
          </w:p>
          <w:p w14:paraId="404A0E47" w14:textId="77777777" w:rsidR="0064586A" w:rsidRDefault="0064586A" w:rsidP="003418C8">
            <w:pPr>
              <w:adjustRightInd/>
              <w:rPr>
                <w:rFonts w:ascii="ＭＳ 明朝" w:cs="Times New Roman"/>
                <w:color w:val="000000" w:themeColor="text1"/>
                <w:spacing w:val="2"/>
              </w:rPr>
            </w:pPr>
          </w:p>
          <w:p w14:paraId="7412865E" w14:textId="77777777" w:rsidR="0064586A" w:rsidRPr="0064586A" w:rsidRDefault="0064586A" w:rsidP="003418C8">
            <w:pPr>
              <w:adjustRightInd/>
              <w:rPr>
                <w:rFonts w:ascii="ＭＳ 明朝" w:cs="Times New Roman"/>
                <w:color w:val="000000" w:themeColor="text1"/>
                <w:spacing w:val="2"/>
              </w:rPr>
            </w:pPr>
          </w:p>
        </w:tc>
      </w:tr>
    </w:tbl>
    <w:p w14:paraId="41AEE8E7" w14:textId="77777777" w:rsidR="0064586A" w:rsidRDefault="0064586A" w:rsidP="00B624FD">
      <w:pPr>
        <w:adjustRightInd/>
        <w:rPr>
          <w:color w:val="000000" w:themeColor="text1"/>
        </w:rPr>
      </w:pPr>
    </w:p>
    <w:p w14:paraId="36D8C1E5" w14:textId="46DFC18D" w:rsidR="0064586A" w:rsidRPr="00CD1D3B" w:rsidRDefault="00CD1D3B" w:rsidP="00B624FD">
      <w:pPr>
        <w:adjustRightInd/>
        <w:rPr>
          <w:b/>
          <w:bCs/>
          <w:color w:val="000000" w:themeColor="text1"/>
          <w:u w:val="single"/>
        </w:rPr>
      </w:pPr>
      <w:r w:rsidRPr="0083164C">
        <w:rPr>
          <w:rFonts w:hint="eastAsia"/>
          <w:b/>
          <w:bCs/>
          <w:color w:val="000000" w:themeColor="text1"/>
          <w:u w:val="single"/>
        </w:rPr>
        <w:t>団体の概要</w:t>
      </w:r>
    </w:p>
    <w:p w14:paraId="7AF174C9" w14:textId="77777777" w:rsidR="00CD1D3B" w:rsidRPr="0083164C" w:rsidRDefault="00CD1D3B" w:rsidP="00CD1D3B">
      <w:pPr>
        <w:pStyle w:val="ae"/>
        <w:overflowPunct w:val="0"/>
        <w:ind w:rightChars="-13" w:right="-28"/>
        <w:jc w:val="both"/>
        <w:rPr>
          <w:b/>
          <w:bCs/>
          <w:sz w:val="21"/>
          <w:szCs w:val="21"/>
        </w:rPr>
      </w:pPr>
    </w:p>
    <w:p w14:paraId="1C1A4014" w14:textId="5064963B" w:rsidR="00CD1D3B" w:rsidRPr="0083164C" w:rsidRDefault="000E4370" w:rsidP="00CD1D3B">
      <w:pPr>
        <w:pStyle w:val="ae"/>
        <w:numPr>
          <w:ilvl w:val="0"/>
          <w:numId w:val="8"/>
        </w:numPr>
        <w:overflowPunct w:val="0"/>
        <w:ind w:rightChars="-13" w:right="-28"/>
        <w:jc w:val="both"/>
        <w:rPr>
          <w:sz w:val="21"/>
          <w:szCs w:val="21"/>
        </w:rPr>
      </w:pPr>
      <w:r>
        <w:rPr>
          <w:rFonts w:hint="eastAsia"/>
          <w:sz w:val="21"/>
          <w:szCs w:val="21"/>
        </w:rPr>
        <w:t>公募</w:t>
      </w:r>
      <w:r w:rsidR="00CD1D3B" w:rsidRPr="0083164C">
        <w:rPr>
          <w:rFonts w:hint="eastAsia"/>
          <w:sz w:val="21"/>
          <w:szCs w:val="21"/>
        </w:rPr>
        <w:t>要領第</w:t>
      </w:r>
      <w:r>
        <w:rPr>
          <w:rFonts w:hint="eastAsia"/>
          <w:sz w:val="21"/>
          <w:szCs w:val="21"/>
        </w:rPr>
        <w:t>５</w:t>
      </w:r>
      <w:r w:rsidR="00CD1D3B" w:rsidRPr="0083164C">
        <w:rPr>
          <w:rFonts w:hint="eastAsia"/>
          <w:sz w:val="21"/>
          <w:szCs w:val="21"/>
        </w:rPr>
        <w:t>の１（１）の認定品目団体である場合</w:t>
      </w:r>
    </w:p>
    <w:p w14:paraId="59A6C14A" w14:textId="77777777" w:rsidR="00CD1D3B" w:rsidRPr="0083164C" w:rsidRDefault="00CD1D3B" w:rsidP="0083164C">
      <w:pPr>
        <w:pStyle w:val="ae"/>
        <w:overflowPunct w:val="0"/>
        <w:ind w:rightChars="-13" w:right="-28"/>
        <w:jc w:val="both"/>
        <w:rPr>
          <w:sz w:val="21"/>
          <w:szCs w:val="21"/>
        </w:rPr>
      </w:pPr>
    </w:p>
    <w:p w14:paraId="028025E1" w14:textId="77777777" w:rsidR="00CD1D3B" w:rsidRPr="0083164C" w:rsidRDefault="00CD1D3B" w:rsidP="00CD1D3B">
      <w:pPr>
        <w:pStyle w:val="ae"/>
        <w:overflowPunct w:val="0"/>
        <w:ind w:left="250" w:rightChars="-13" w:right="-28" w:hangingChars="118" w:hanging="250"/>
        <w:jc w:val="both"/>
        <w:rPr>
          <w:sz w:val="21"/>
          <w:szCs w:val="21"/>
        </w:rPr>
      </w:pPr>
      <w:r w:rsidRPr="0083164C">
        <w:rPr>
          <w:rFonts w:hint="eastAsia"/>
          <w:sz w:val="21"/>
          <w:szCs w:val="21"/>
        </w:rPr>
        <w:t xml:space="preserve">　　以下の資料を添付すること。なお、定款については認定時から変更がない場合は添付を省略してもよい。その場合、「添付を省略」にチェックを付すこと。</w:t>
      </w:r>
    </w:p>
    <w:p w14:paraId="0939DEEA" w14:textId="77777777" w:rsidR="00CD1D3B" w:rsidRPr="0083164C" w:rsidRDefault="00CD1D3B" w:rsidP="00CD1D3B">
      <w:pPr>
        <w:pStyle w:val="ae"/>
        <w:overflowPunct w:val="0"/>
        <w:ind w:left="250" w:rightChars="-13" w:right="-28" w:hangingChars="118" w:hanging="250"/>
        <w:jc w:val="both"/>
        <w:rPr>
          <w:sz w:val="21"/>
          <w:szCs w:val="21"/>
        </w:rPr>
      </w:pPr>
      <w:r w:rsidRPr="0083164C">
        <w:rPr>
          <w:rFonts w:hint="eastAsia"/>
          <w:sz w:val="21"/>
          <w:szCs w:val="21"/>
        </w:rPr>
        <w:t xml:space="preserve">　</w:t>
      </w:r>
    </w:p>
    <w:p w14:paraId="526BB227" w14:textId="77777777" w:rsidR="00E53548" w:rsidRDefault="00E53548" w:rsidP="00CD1D3B">
      <w:pPr>
        <w:pStyle w:val="ae"/>
        <w:numPr>
          <w:ilvl w:val="0"/>
          <w:numId w:val="10"/>
        </w:numPr>
        <w:overflowPunct w:val="0"/>
        <w:ind w:rightChars="-13" w:right="-28"/>
        <w:jc w:val="both"/>
        <w:rPr>
          <w:sz w:val="21"/>
          <w:szCs w:val="21"/>
        </w:rPr>
      </w:pPr>
      <w:r>
        <w:rPr>
          <w:rFonts w:hint="eastAsia"/>
          <w:sz w:val="21"/>
          <w:szCs w:val="21"/>
        </w:rPr>
        <w:t>定款、組織規程、経理規程等の組織運営に関する規程</w:t>
      </w:r>
    </w:p>
    <w:p w14:paraId="0C297701" w14:textId="2FFB2FF6" w:rsidR="00CD1D3B" w:rsidRPr="0083164C" w:rsidRDefault="00CD1D3B" w:rsidP="0083164C">
      <w:pPr>
        <w:pStyle w:val="ae"/>
        <w:overflowPunct w:val="0"/>
        <w:ind w:left="480" w:rightChars="-13" w:right="-28"/>
        <w:jc w:val="both"/>
        <w:rPr>
          <w:sz w:val="21"/>
          <w:szCs w:val="21"/>
        </w:rPr>
      </w:pPr>
      <w:r w:rsidRPr="0083164C">
        <w:rPr>
          <w:rFonts w:hint="eastAsia"/>
          <w:sz w:val="21"/>
          <w:szCs w:val="21"/>
        </w:rPr>
        <w:t xml:space="preserve">　</w:t>
      </w:r>
      <w:sdt>
        <w:sdtPr>
          <w:rPr>
            <w:rFonts w:cs="Times New Roman" w:hint="eastAsia"/>
            <w:spacing w:val="-2"/>
            <w:sz w:val="21"/>
            <w:szCs w:val="21"/>
          </w:rPr>
          <w:id w:val="-1619752937"/>
          <w14:checkbox>
            <w14:checked w14:val="0"/>
            <w14:checkedState w14:val="00FE" w14:font="Wingdings"/>
            <w14:uncheckedState w14:val="2610" w14:font="ＭＳ ゴシック"/>
          </w14:checkbox>
        </w:sdtPr>
        <w:sdtEndPr/>
        <w:sdtContent>
          <w:r w:rsidRPr="0083164C">
            <w:rPr>
              <w:rFonts w:ascii="ＭＳ ゴシック" w:eastAsia="ＭＳ ゴシック" w:hAnsi="ＭＳ ゴシック" w:cs="Times New Roman"/>
              <w:spacing w:val="-2"/>
              <w:sz w:val="21"/>
              <w:szCs w:val="21"/>
            </w:rPr>
            <w:t>☐</w:t>
          </w:r>
        </w:sdtContent>
      </w:sdt>
      <w:r w:rsidRPr="0083164C">
        <w:rPr>
          <w:rFonts w:cs="Times New Roman" w:hint="eastAsia"/>
          <w:spacing w:val="-2"/>
          <w:sz w:val="21"/>
          <w:szCs w:val="21"/>
        </w:rPr>
        <w:t xml:space="preserve">　</w:t>
      </w:r>
      <w:r w:rsidR="000E4370">
        <w:rPr>
          <w:rFonts w:cs="Times New Roman" w:hint="eastAsia"/>
          <w:spacing w:val="-2"/>
          <w:sz w:val="21"/>
          <w:szCs w:val="21"/>
        </w:rPr>
        <w:t>認定時から変更がないため</w:t>
      </w:r>
      <w:r w:rsidRPr="0083164C">
        <w:rPr>
          <w:rFonts w:hint="eastAsia"/>
          <w:sz w:val="21"/>
          <w:szCs w:val="21"/>
        </w:rPr>
        <w:t>添付を省略</w:t>
      </w:r>
    </w:p>
    <w:p w14:paraId="2DC70A1E" w14:textId="77777777" w:rsidR="00CD1D3B" w:rsidRPr="0083164C" w:rsidRDefault="00CD1D3B" w:rsidP="00CD1D3B">
      <w:pPr>
        <w:pStyle w:val="ae"/>
        <w:overflowPunct w:val="0"/>
        <w:ind w:left="480" w:rightChars="-13" w:right="-28"/>
        <w:jc w:val="both"/>
        <w:rPr>
          <w:sz w:val="18"/>
          <w:szCs w:val="18"/>
        </w:rPr>
      </w:pPr>
    </w:p>
    <w:p w14:paraId="6E652080" w14:textId="1AC4ACA2" w:rsidR="00AB3321" w:rsidRPr="000E4370" w:rsidRDefault="00CD1D3B" w:rsidP="00AB3321">
      <w:pPr>
        <w:pStyle w:val="af0"/>
        <w:numPr>
          <w:ilvl w:val="0"/>
          <w:numId w:val="10"/>
        </w:numPr>
        <w:rPr>
          <w:sz w:val="21"/>
          <w:szCs w:val="16"/>
        </w:rPr>
      </w:pPr>
      <w:r w:rsidRPr="0083164C">
        <w:rPr>
          <w:rFonts w:hint="eastAsia"/>
          <w:sz w:val="21"/>
          <w:szCs w:val="21"/>
        </w:rPr>
        <w:t>直前３か年分の決算（事業）報告書並びにその他必要に応じ財務状況に関する資料（なお、決裁報告書並びに財務状況に関する資料については、補助金収入がある場合、会費等の自主財源の額と収入全体に占める割合が分かるようにすること。ただし、設立１年以内の団体であって財務状況に関する資料がない場合は、財務状況資料の代替として、会費等自主財源に関する規定等と、会計規則等を提出すること。）</w:t>
      </w:r>
    </w:p>
    <w:p w14:paraId="7FC6494A" w14:textId="77777777" w:rsidR="00AB3321" w:rsidRPr="0083164C" w:rsidRDefault="00AB3321" w:rsidP="0083164C">
      <w:pPr>
        <w:pStyle w:val="af0"/>
        <w:rPr>
          <w:sz w:val="21"/>
          <w:szCs w:val="16"/>
        </w:rPr>
      </w:pPr>
    </w:p>
    <w:p w14:paraId="59D1B117" w14:textId="4B096283" w:rsidR="00CD1D3B" w:rsidRPr="0083164C" w:rsidRDefault="00AB3321" w:rsidP="0083164C">
      <w:pPr>
        <w:pStyle w:val="ae"/>
        <w:numPr>
          <w:ilvl w:val="0"/>
          <w:numId w:val="10"/>
        </w:numPr>
        <w:overflowPunct w:val="0"/>
        <w:ind w:rightChars="-13" w:right="-28"/>
        <w:jc w:val="both"/>
        <w:rPr>
          <w:sz w:val="21"/>
          <w:szCs w:val="21"/>
        </w:rPr>
      </w:pPr>
      <w:r w:rsidRPr="00AB3321">
        <w:rPr>
          <w:rFonts w:hint="eastAsia"/>
          <w:sz w:val="21"/>
          <w:szCs w:val="21"/>
        </w:rPr>
        <w:t>当該事業年度の事業計画及び収支予算（ただし、設立１年以内の団体であって財務状況に関する資料がない場合は、財務状況資料の代替として、会費等自主財源に関する規定等と、会計規則等を添付すること）</w:t>
      </w:r>
    </w:p>
    <w:p w14:paraId="5C83A0C3" w14:textId="77777777" w:rsidR="00CD1D3B" w:rsidRPr="00CD1D3B" w:rsidRDefault="00CD1D3B" w:rsidP="00CD1D3B">
      <w:pPr>
        <w:widowControl/>
        <w:adjustRightInd/>
      </w:pPr>
      <w:r w:rsidRPr="00CD1D3B">
        <w:br w:type="page"/>
      </w:r>
    </w:p>
    <w:p w14:paraId="40BB37C6" w14:textId="0A703AB3" w:rsidR="00CD1D3B" w:rsidRPr="0083164C" w:rsidRDefault="000E4370" w:rsidP="00CD1D3B">
      <w:pPr>
        <w:pStyle w:val="ae"/>
        <w:numPr>
          <w:ilvl w:val="0"/>
          <w:numId w:val="8"/>
        </w:numPr>
        <w:overflowPunct w:val="0"/>
        <w:ind w:rightChars="-13" w:right="-28"/>
        <w:jc w:val="both"/>
        <w:rPr>
          <w:sz w:val="21"/>
          <w:szCs w:val="21"/>
        </w:rPr>
      </w:pPr>
      <w:r>
        <w:rPr>
          <w:rFonts w:hint="eastAsia"/>
          <w:sz w:val="21"/>
          <w:szCs w:val="21"/>
        </w:rPr>
        <w:lastRenderedPageBreak/>
        <w:t>公募</w:t>
      </w:r>
      <w:r w:rsidR="00CD1D3B" w:rsidRPr="0083164C">
        <w:rPr>
          <w:rFonts w:hint="eastAsia"/>
          <w:sz w:val="21"/>
          <w:szCs w:val="21"/>
        </w:rPr>
        <w:t>要領第</w:t>
      </w:r>
      <w:r>
        <w:rPr>
          <w:rFonts w:hint="eastAsia"/>
          <w:sz w:val="21"/>
          <w:szCs w:val="21"/>
        </w:rPr>
        <w:t>５</w:t>
      </w:r>
      <w:r w:rsidR="00CD1D3B" w:rsidRPr="0083164C">
        <w:rPr>
          <w:rFonts w:hint="eastAsia"/>
          <w:sz w:val="21"/>
          <w:szCs w:val="21"/>
        </w:rPr>
        <w:t>の１（２）の団体である場合</w:t>
      </w:r>
    </w:p>
    <w:p w14:paraId="69578616" w14:textId="77777777" w:rsidR="00CD1D3B" w:rsidRPr="0083164C" w:rsidRDefault="00CD1D3B" w:rsidP="00CD1D3B">
      <w:pPr>
        <w:pStyle w:val="ae"/>
        <w:overflowPunct w:val="0"/>
        <w:ind w:rightChars="-13" w:right="-28"/>
        <w:jc w:val="both"/>
        <w:rPr>
          <w:sz w:val="21"/>
          <w:szCs w:val="21"/>
        </w:rPr>
      </w:pPr>
    </w:p>
    <w:p w14:paraId="5DBFEE0E" w14:textId="77777777" w:rsidR="00CD1D3B" w:rsidRPr="0083164C" w:rsidRDefault="00CD1D3B" w:rsidP="00CD1D3B">
      <w:pPr>
        <w:pStyle w:val="ae"/>
        <w:overflowPunct w:val="0"/>
        <w:ind w:rightChars="-13" w:right="-28" w:firstLineChars="100" w:firstLine="212"/>
        <w:jc w:val="both"/>
        <w:rPr>
          <w:sz w:val="21"/>
          <w:szCs w:val="21"/>
          <w:u w:val="single"/>
        </w:rPr>
      </w:pPr>
      <w:r w:rsidRPr="0083164C">
        <w:rPr>
          <w:rFonts w:hint="eastAsia"/>
          <w:sz w:val="21"/>
          <w:szCs w:val="21"/>
          <w:u w:val="single"/>
        </w:rPr>
        <w:t>ア　事業実施主体の設立年月日（西暦）</w:t>
      </w:r>
    </w:p>
    <w:p w14:paraId="1DE8FC9B" w14:textId="53C5444D" w:rsidR="00CD1D3B" w:rsidRDefault="00CD1D3B" w:rsidP="0083164C">
      <w:pPr>
        <w:pStyle w:val="ae"/>
        <w:overflowPunct w:val="0"/>
        <w:ind w:rightChars="-13" w:right="-28"/>
        <w:jc w:val="both"/>
        <w:rPr>
          <w:sz w:val="21"/>
          <w:szCs w:val="21"/>
        </w:rPr>
      </w:pPr>
      <w:r>
        <w:rPr>
          <w:rFonts w:hint="eastAsia"/>
          <w:sz w:val="21"/>
          <w:szCs w:val="21"/>
        </w:rPr>
        <w:t xml:space="preserve">　</w:t>
      </w:r>
    </w:p>
    <w:p w14:paraId="1BA9E3B2" w14:textId="5F90DEEE" w:rsidR="00CD1D3B" w:rsidRPr="0083164C" w:rsidRDefault="00CD1D3B" w:rsidP="0083164C">
      <w:pPr>
        <w:pStyle w:val="ae"/>
        <w:overflowPunct w:val="0"/>
        <w:ind w:rightChars="-13" w:right="-28"/>
        <w:jc w:val="both"/>
        <w:rPr>
          <w:sz w:val="21"/>
          <w:szCs w:val="21"/>
        </w:rPr>
      </w:pPr>
      <w:r>
        <w:rPr>
          <w:rFonts w:hint="eastAsia"/>
          <w:sz w:val="21"/>
          <w:szCs w:val="21"/>
        </w:rPr>
        <w:t xml:space="preserve">　</w:t>
      </w:r>
    </w:p>
    <w:p w14:paraId="0E2F767E" w14:textId="71E56B10" w:rsidR="00CD1D3B" w:rsidRPr="0083164C" w:rsidRDefault="00CD1D3B" w:rsidP="00CD1D3B">
      <w:pPr>
        <w:pStyle w:val="ae"/>
        <w:overflowPunct w:val="0"/>
        <w:ind w:rightChars="-13" w:right="-28"/>
        <w:jc w:val="both"/>
        <w:rPr>
          <w:sz w:val="21"/>
          <w:szCs w:val="21"/>
          <w:u w:val="single"/>
        </w:rPr>
      </w:pPr>
      <w:r w:rsidRPr="0083164C">
        <w:rPr>
          <w:rFonts w:hint="eastAsia"/>
          <w:sz w:val="21"/>
          <w:szCs w:val="21"/>
        </w:rPr>
        <w:t xml:space="preserve">　</w:t>
      </w:r>
      <w:r w:rsidR="00AB3321">
        <w:rPr>
          <w:rFonts w:hint="eastAsia"/>
          <w:sz w:val="21"/>
          <w:szCs w:val="21"/>
          <w:u w:val="single"/>
        </w:rPr>
        <w:t>イ</w:t>
      </w:r>
      <w:r w:rsidRPr="0083164C">
        <w:rPr>
          <w:rFonts w:hint="eastAsia"/>
          <w:sz w:val="21"/>
          <w:szCs w:val="21"/>
          <w:u w:val="single"/>
        </w:rPr>
        <w:t xml:space="preserve">　認定品目団体への認定申請時期と品目</w:t>
      </w:r>
    </w:p>
    <w:p w14:paraId="4DE16B62" w14:textId="77777777" w:rsidR="00CD1D3B" w:rsidRPr="0083164C" w:rsidRDefault="00CD1D3B" w:rsidP="00CD1D3B">
      <w:pPr>
        <w:pStyle w:val="ae"/>
        <w:overflowPunct w:val="0"/>
        <w:ind w:rightChars="-13" w:right="-28"/>
        <w:jc w:val="both"/>
        <w:rPr>
          <w:sz w:val="21"/>
          <w:szCs w:val="21"/>
        </w:rPr>
      </w:pPr>
      <w:r w:rsidRPr="0083164C">
        <w:rPr>
          <w:rFonts w:hint="eastAsia"/>
          <w:sz w:val="21"/>
          <w:szCs w:val="21"/>
        </w:rPr>
        <w:t xml:space="preserve">　　</w:t>
      </w:r>
    </w:p>
    <w:p w14:paraId="5BE15D80" w14:textId="1BFA42B3" w:rsidR="00CD1D3B" w:rsidRPr="0083164C" w:rsidRDefault="003C029C" w:rsidP="0083164C">
      <w:pPr>
        <w:pStyle w:val="ae"/>
        <w:overflowPunct w:val="0"/>
        <w:ind w:rightChars="-13" w:right="-28" w:firstLineChars="200" w:firstLine="424"/>
        <w:jc w:val="both"/>
        <w:rPr>
          <w:sz w:val="21"/>
          <w:szCs w:val="21"/>
        </w:rPr>
      </w:pPr>
      <w:r>
        <w:rPr>
          <w:rFonts w:hint="eastAsia"/>
          <w:sz w:val="21"/>
          <w:szCs w:val="21"/>
        </w:rPr>
        <w:t>①</w:t>
      </w:r>
      <w:r w:rsidR="00CD1D3B" w:rsidRPr="0083164C">
        <w:rPr>
          <w:rFonts w:hint="eastAsia"/>
          <w:sz w:val="21"/>
          <w:szCs w:val="21"/>
        </w:rPr>
        <w:t>認定申請の時期</w:t>
      </w:r>
    </w:p>
    <w:p w14:paraId="6FCCDB9A" w14:textId="77777777" w:rsidR="00CD1D3B" w:rsidRPr="0083164C" w:rsidRDefault="008356C6" w:rsidP="00CD1D3B">
      <w:pPr>
        <w:spacing w:line="360" w:lineRule="exact"/>
        <w:ind w:leftChars="300" w:left="848" w:hangingChars="100" w:hanging="212"/>
        <w:rPr>
          <w:rFonts w:cs="Times New Roman"/>
          <w:spacing w:val="-2"/>
        </w:rPr>
      </w:pPr>
      <w:sdt>
        <w:sdtPr>
          <w:rPr>
            <w:rFonts w:cs="Times New Roman" w:hint="eastAsia"/>
            <w:spacing w:val="-2"/>
          </w:rPr>
          <w:id w:val="-1564633513"/>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cs="Times New Roman"/>
              <w:spacing w:val="-2"/>
            </w:rPr>
            <w:t>☐</w:t>
          </w:r>
        </w:sdtContent>
      </w:sdt>
      <w:r w:rsidR="00CD1D3B" w:rsidRPr="0083164C">
        <w:rPr>
          <w:rFonts w:cs="Times New Roman" w:hint="eastAsia"/>
          <w:spacing w:val="-2"/>
        </w:rPr>
        <w:t xml:space="preserve">　既に申請済み（●月●日付け）</w:t>
      </w:r>
    </w:p>
    <w:p w14:paraId="21119690" w14:textId="77777777" w:rsidR="00CD1D3B" w:rsidRPr="0083164C" w:rsidRDefault="00CD1D3B" w:rsidP="00CD1D3B">
      <w:pPr>
        <w:pStyle w:val="ae"/>
        <w:overflowPunct w:val="0"/>
        <w:ind w:leftChars="257" w:left="788" w:rightChars="-13" w:right="-28" w:hangingChars="117" w:hanging="243"/>
        <w:jc w:val="both"/>
        <w:rPr>
          <w:rFonts w:ascii="ＭＳ ゴシック" w:eastAsia="ＭＳ ゴシック" w:hAnsi="ＭＳ ゴシック" w:cs="Times New Roman"/>
          <w:spacing w:val="-2"/>
          <w:sz w:val="21"/>
          <w:szCs w:val="21"/>
        </w:rPr>
      </w:pPr>
      <w:r w:rsidRPr="0083164C">
        <w:rPr>
          <w:rFonts w:cs="Times New Roman" w:hint="eastAsia"/>
          <w:spacing w:val="-2"/>
          <w:sz w:val="21"/>
          <w:szCs w:val="21"/>
        </w:rPr>
        <w:t xml:space="preserve">　</w:t>
      </w:r>
      <w:r w:rsidRPr="0083164C">
        <w:rPr>
          <w:rFonts w:ascii="ＭＳ ゴシック" w:eastAsia="ＭＳ ゴシック" w:hAnsi="ＭＳ ゴシック" w:cs="Times New Roman" w:hint="eastAsia"/>
          <w:spacing w:val="-2"/>
          <w:sz w:val="21"/>
          <w:szCs w:val="21"/>
        </w:rPr>
        <w:t xml:space="preserve">　</w:t>
      </w:r>
    </w:p>
    <w:p w14:paraId="3AC9D047" w14:textId="67229EB5" w:rsidR="00CD1D3B" w:rsidRPr="0083164C" w:rsidRDefault="00CD1D3B" w:rsidP="00CD1D3B">
      <w:pPr>
        <w:pStyle w:val="ae"/>
        <w:overflowPunct w:val="0"/>
        <w:ind w:leftChars="324" w:left="1183" w:rightChars="-13" w:right="-28" w:hangingChars="234" w:hanging="496"/>
        <w:jc w:val="both"/>
        <w:rPr>
          <w:sz w:val="21"/>
          <w:szCs w:val="21"/>
        </w:rPr>
      </w:pPr>
      <w:r w:rsidRPr="0083164C">
        <w:rPr>
          <w:rFonts w:hint="eastAsia"/>
          <w:sz w:val="21"/>
          <w:szCs w:val="21"/>
        </w:rPr>
        <w:t>（注）既に申請済みの場合、</w:t>
      </w:r>
      <w:r w:rsidR="000E4370">
        <w:rPr>
          <w:rFonts w:hint="eastAsia"/>
          <w:sz w:val="21"/>
          <w:szCs w:val="21"/>
        </w:rPr>
        <w:t>ウ</w:t>
      </w:r>
      <w:r w:rsidRPr="0083164C">
        <w:rPr>
          <w:rFonts w:hint="eastAsia"/>
          <w:sz w:val="21"/>
          <w:szCs w:val="21"/>
        </w:rPr>
        <w:t>～</w:t>
      </w:r>
      <w:r w:rsidR="000E4370">
        <w:rPr>
          <w:rFonts w:hint="eastAsia"/>
          <w:sz w:val="21"/>
          <w:szCs w:val="21"/>
        </w:rPr>
        <w:t>サ</w:t>
      </w:r>
      <w:r w:rsidRPr="0083164C">
        <w:rPr>
          <w:rFonts w:hint="eastAsia"/>
          <w:sz w:val="21"/>
          <w:szCs w:val="21"/>
        </w:rPr>
        <w:t>の記載は省略することが出来る。省略する場合は、以下にチェックを入れること。</w:t>
      </w:r>
    </w:p>
    <w:p w14:paraId="6B4815F2" w14:textId="714B80F8" w:rsidR="00CD1D3B" w:rsidRPr="0083164C" w:rsidRDefault="008356C6" w:rsidP="00CD1D3B">
      <w:pPr>
        <w:pStyle w:val="ae"/>
        <w:overflowPunct w:val="0"/>
        <w:ind w:leftChars="580" w:left="1480" w:rightChars="-13" w:right="-28" w:hangingChars="118" w:hanging="250"/>
        <w:jc w:val="both"/>
        <w:rPr>
          <w:rFonts w:cs="Times New Roman"/>
          <w:spacing w:val="-2"/>
          <w:sz w:val="21"/>
          <w:szCs w:val="21"/>
        </w:rPr>
      </w:pPr>
      <w:sdt>
        <w:sdtPr>
          <w:rPr>
            <w:rFonts w:cs="Times New Roman" w:hint="eastAsia"/>
            <w:spacing w:val="-2"/>
            <w:sz w:val="21"/>
            <w:szCs w:val="21"/>
          </w:rPr>
          <w:id w:val="886760596"/>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cs="Times New Roman"/>
              <w:spacing w:val="-2"/>
              <w:sz w:val="21"/>
              <w:szCs w:val="21"/>
            </w:rPr>
            <w:t>☐</w:t>
          </w:r>
        </w:sdtContent>
      </w:sdt>
      <w:r w:rsidR="00CD1D3B" w:rsidRPr="0083164C">
        <w:rPr>
          <w:rFonts w:cs="Times New Roman" w:hint="eastAsia"/>
          <w:spacing w:val="-2"/>
          <w:sz w:val="21"/>
          <w:szCs w:val="21"/>
        </w:rPr>
        <w:t xml:space="preserve">　</w:t>
      </w:r>
      <w:r w:rsidR="000E4370">
        <w:rPr>
          <w:rFonts w:cs="Times New Roman" w:hint="eastAsia"/>
          <w:spacing w:val="-2"/>
          <w:sz w:val="21"/>
          <w:szCs w:val="21"/>
        </w:rPr>
        <w:t>ウ</w:t>
      </w:r>
      <w:r w:rsidR="00CD1D3B" w:rsidRPr="0083164C">
        <w:rPr>
          <w:rFonts w:cs="Times New Roman" w:hint="eastAsia"/>
          <w:spacing w:val="-2"/>
          <w:sz w:val="21"/>
          <w:szCs w:val="21"/>
        </w:rPr>
        <w:t>～</w:t>
      </w:r>
      <w:r w:rsidR="00C2512E">
        <w:rPr>
          <w:rFonts w:cs="Times New Roman" w:hint="eastAsia"/>
          <w:spacing w:val="-2"/>
          <w:sz w:val="21"/>
          <w:szCs w:val="21"/>
        </w:rPr>
        <w:t>サ</w:t>
      </w:r>
      <w:r w:rsidR="00CD1D3B" w:rsidRPr="0083164C">
        <w:rPr>
          <w:rFonts w:cs="Times New Roman" w:hint="eastAsia"/>
          <w:spacing w:val="-2"/>
          <w:sz w:val="21"/>
          <w:szCs w:val="21"/>
        </w:rPr>
        <w:t>の記載は既提出の認定品目団体の認定申請書と同じであるため省略する</w:t>
      </w:r>
    </w:p>
    <w:p w14:paraId="477EE32B" w14:textId="77777777" w:rsidR="00CD1D3B" w:rsidRPr="0083164C" w:rsidRDefault="00CD1D3B" w:rsidP="00CD1D3B">
      <w:pPr>
        <w:spacing w:line="360" w:lineRule="exact"/>
        <w:ind w:leftChars="300" w:left="844" w:hangingChars="100" w:hanging="208"/>
        <w:rPr>
          <w:rFonts w:cs="Times New Roman"/>
          <w:spacing w:val="-2"/>
        </w:rPr>
      </w:pPr>
    </w:p>
    <w:p w14:paraId="69DDC501" w14:textId="77777777" w:rsidR="00CD1D3B" w:rsidRPr="0083164C" w:rsidRDefault="008356C6" w:rsidP="00CD1D3B">
      <w:pPr>
        <w:spacing w:line="360" w:lineRule="exact"/>
        <w:ind w:leftChars="300" w:left="848" w:hangingChars="100" w:hanging="212"/>
        <w:rPr>
          <w:rFonts w:cs="Times New Roman"/>
          <w:spacing w:val="-2"/>
        </w:rPr>
      </w:pPr>
      <w:sdt>
        <w:sdtPr>
          <w:rPr>
            <w:rFonts w:cs="Times New Roman" w:hint="eastAsia"/>
            <w:spacing w:val="-2"/>
          </w:rPr>
          <w:id w:val="-483776450"/>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cs="Times New Roman"/>
              <w:spacing w:val="-2"/>
            </w:rPr>
            <w:t>☐</w:t>
          </w:r>
        </w:sdtContent>
      </w:sdt>
      <w:r w:rsidR="00CD1D3B" w:rsidRPr="0083164C">
        <w:rPr>
          <w:rFonts w:cs="Times New Roman" w:hint="eastAsia"/>
          <w:spacing w:val="-2"/>
        </w:rPr>
        <w:t xml:space="preserve">　まだ申請していない（●年●月申請予定）</w:t>
      </w:r>
    </w:p>
    <w:p w14:paraId="36E769CE" w14:textId="2E5FED3F" w:rsidR="00CD1D3B" w:rsidRPr="0083164C" w:rsidRDefault="00CD1D3B" w:rsidP="00CD1D3B">
      <w:pPr>
        <w:pStyle w:val="ae"/>
        <w:overflowPunct w:val="0"/>
        <w:ind w:rightChars="-13" w:right="-28"/>
        <w:jc w:val="both"/>
        <w:rPr>
          <w:sz w:val="21"/>
          <w:szCs w:val="21"/>
        </w:rPr>
      </w:pPr>
      <w:r w:rsidRPr="0083164C">
        <w:rPr>
          <w:rFonts w:hint="eastAsia"/>
          <w:sz w:val="21"/>
          <w:szCs w:val="21"/>
        </w:rPr>
        <w:t xml:space="preserve">　　</w:t>
      </w:r>
    </w:p>
    <w:p w14:paraId="42BD0573" w14:textId="08F852CE" w:rsidR="00CD1D3B" w:rsidRDefault="003C029C" w:rsidP="003C029C">
      <w:pPr>
        <w:pStyle w:val="ae"/>
        <w:overflowPunct w:val="0"/>
        <w:ind w:rightChars="-13" w:right="-28" w:firstLineChars="200" w:firstLine="424"/>
        <w:jc w:val="both"/>
        <w:rPr>
          <w:sz w:val="21"/>
          <w:szCs w:val="21"/>
        </w:rPr>
      </w:pPr>
      <w:r>
        <w:rPr>
          <w:rFonts w:hint="eastAsia"/>
          <w:sz w:val="21"/>
          <w:szCs w:val="21"/>
        </w:rPr>
        <w:t>②</w:t>
      </w:r>
      <w:r w:rsidR="00CD1D3B" w:rsidRPr="0083164C">
        <w:rPr>
          <w:rFonts w:hint="eastAsia"/>
          <w:sz w:val="21"/>
          <w:szCs w:val="21"/>
        </w:rPr>
        <w:t>認定申請済みの品目または予定の品目（以下「認定申請品目」という。</w:t>
      </w:r>
      <w:r>
        <w:rPr>
          <w:rFonts w:hint="eastAsia"/>
          <w:sz w:val="21"/>
          <w:szCs w:val="21"/>
        </w:rPr>
        <w:t>）</w:t>
      </w:r>
    </w:p>
    <w:p w14:paraId="6B99665D" w14:textId="77777777" w:rsidR="003C029C" w:rsidRPr="0083164C" w:rsidRDefault="003C029C" w:rsidP="0083164C">
      <w:pPr>
        <w:pStyle w:val="ae"/>
        <w:overflowPunct w:val="0"/>
        <w:ind w:rightChars="-13" w:right="-28" w:firstLineChars="200" w:firstLine="424"/>
        <w:jc w:val="both"/>
        <w:rPr>
          <w:sz w:val="21"/>
          <w:szCs w:val="21"/>
        </w:rPr>
      </w:pPr>
    </w:p>
    <w:p w14:paraId="7790EFB4" w14:textId="0E48C58E" w:rsidR="003C029C" w:rsidRPr="0083164C" w:rsidRDefault="00CD1D3B" w:rsidP="00CD1D3B">
      <w:pPr>
        <w:pStyle w:val="ae"/>
        <w:overflowPunct w:val="0"/>
        <w:ind w:rightChars="-13" w:right="-28"/>
        <w:jc w:val="both"/>
        <w:rPr>
          <w:sz w:val="21"/>
          <w:szCs w:val="21"/>
        </w:rPr>
      </w:pPr>
      <w:r w:rsidRPr="0083164C">
        <w:rPr>
          <w:rFonts w:hint="eastAsia"/>
          <w:sz w:val="21"/>
          <w:szCs w:val="21"/>
        </w:rPr>
        <w:t xml:space="preserve">　　</w:t>
      </w:r>
    </w:p>
    <w:p w14:paraId="1BD6BB3A" w14:textId="77777777" w:rsidR="00CD1D3B" w:rsidRPr="0083164C" w:rsidRDefault="00CD1D3B" w:rsidP="00CD1D3B">
      <w:pPr>
        <w:spacing w:line="360" w:lineRule="exact"/>
        <w:ind w:left="618" w:hangingChars="297" w:hanging="618"/>
        <w:rPr>
          <w:rFonts w:hAnsi="ＭＳ 明朝"/>
          <w:snapToGrid w:val="0"/>
        </w:rPr>
      </w:pPr>
      <w:r w:rsidRPr="0083164C">
        <w:rPr>
          <w:rFonts w:hint="eastAsia"/>
          <w:spacing w:val="-2"/>
        </w:rPr>
        <w:t xml:space="preserve">　（注１）</w:t>
      </w:r>
      <w:r w:rsidRPr="0083164C">
        <w:rPr>
          <w:rFonts w:hAnsi="ＭＳ 明朝" w:hint="eastAsia"/>
          <w:snapToGrid w:val="0"/>
        </w:rPr>
        <w:t>複数の品目を対象とする場合は、対象をすべて記載すること。またその場合、複数の品目を対象とすることが合理的であると考えられる理由を記載すること。</w:t>
      </w:r>
    </w:p>
    <w:p w14:paraId="17D959D8" w14:textId="77777777" w:rsidR="00CD1D3B" w:rsidRPr="0083164C" w:rsidRDefault="00CD1D3B" w:rsidP="00CD1D3B">
      <w:pPr>
        <w:spacing w:line="360" w:lineRule="exact"/>
        <w:ind w:leftChars="300" w:left="1018" w:hangingChars="180" w:hanging="382"/>
        <w:rPr>
          <w:rFonts w:hAnsi="ＭＳ 明朝"/>
          <w:snapToGrid w:val="0"/>
        </w:rPr>
      </w:pPr>
      <w:r w:rsidRPr="0083164C">
        <w:rPr>
          <w:rFonts w:hAnsi="ＭＳ 明朝" w:hint="eastAsia"/>
          <w:snapToGrid w:val="0"/>
        </w:rPr>
        <w:t>（理由：　　　　　　　　　　　　　　　　　　　　　　　　）</w:t>
      </w:r>
    </w:p>
    <w:p w14:paraId="085868AC" w14:textId="77777777" w:rsidR="00CD1D3B" w:rsidRPr="0083164C" w:rsidRDefault="00CD1D3B" w:rsidP="00CD1D3B">
      <w:pPr>
        <w:spacing w:line="360" w:lineRule="exact"/>
        <w:ind w:left="1018" w:hangingChars="480" w:hanging="1018"/>
        <w:rPr>
          <w:rFonts w:hAnsi="ＭＳ 明朝"/>
          <w:snapToGrid w:val="0"/>
        </w:rPr>
      </w:pPr>
    </w:p>
    <w:p w14:paraId="42B4409D" w14:textId="77777777" w:rsidR="00CD1D3B" w:rsidRPr="0083164C" w:rsidRDefault="00CD1D3B" w:rsidP="00CD1D3B">
      <w:pPr>
        <w:spacing w:line="360" w:lineRule="exact"/>
        <w:ind w:firstLineChars="119" w:firstLine="248"/>
        <w:rPr>
          <w:spacing w:val="-2"/>
        </w:rPr>
      </w:pPr>
      <w:r w:rsidRPr="0083164C">
        <w:rPr>
          <w:rFonts w:hint="eastAsia"/>
          <w:spacing w:val="-2"/>
        </w:rPr>
        <w:t>（注２）認定申請品目は、以下を満たす必要がある。</w:t>
      </w:r>
    </w:p>
    <w:p w14:paraId="181F8E5F" w14:textId="77777777" w:rsidR="00CD1D3B" w:rsidRPr="0083164C" w:rsidRDefault="00CD1D3B" w:rsidP="00CD1D3B">
      <w:pPr>
        <w:pStyle w:val="af0"/>
        <w:numPr>
          <w:ilvl w:val="3"/>
          <w:numId w:val="13"/>
        </w:numPr>
        <w:spacing w:line="360" w:lineRule="exact"/>
        <w:ind w:left="1134" w:hanging="283"/>
        <w:rPr>
          <w:rFonts w:hAnsi="ＭＳ 明朝"/>
          <w:snapToGrid w:val="0"/>
          <w:sz w:val="21"/>
          <w:szCs w:val="21"/>
        </w:rPr>
      </w:pPr>
      <w:r w:rsidRPr="0083164C">
        <w:rPr>
          <w:rFonts w:hAnsi="ＭＳ 明朝" w:hint="eastAsia"/>
          <w:snapToGrid w:val="0"/>
          <w:sz w:val="21"/>
          <w:szCs w:val="21"/>
        </w:rPr>
        <w:t>「農林水産物・食品の輸出拡大実行戦略」</w:t>
      </w:r>
      <w:r w:rsidRPr="0083164C">
        <w:rPr>
          <w:rFonts w:hAnsi="ＭＳ 明朝"/>
          <w:snapToGrid w:val="0"/>
          <w:sz w:val="21"/>
          <w:szCs w:val="21"/>
        </w:rPr>
        <w:t>(令和２年12月15日農林水産物・地域の活力創造本部決定)に定める輸出重点品目に含まれていること。</w:t>
      </w:r>
    </w:p>
    <w:p w14:paraId="0DA582FE" w14:textId="77777777" w:rsidR="00CD1D3B" w:rsidRPr="0083164C" w:rsidRDefault="00CD1D3B" w:rsidP="00CD1D3B">
      <w:pPr>
        <w:pStyle w:val="af0"/>
        <w:numPr>
          <w:ilvl w:val="3"/>
          <w:numId w:val="13"/>
        </w:numPr>
        <w:spacing w:line="360" w:lineRule="exact"/>
        <w:ind w:left="1134" w:hanging="283"/>
        <w:rPr>
          <w:rFonts w:hAnsi="ＭＳ 明朝"/>
          <w:snapToGrid w:val="0"/>
          <w:sz w:val="21"/>
          <w:szCs w:val="21"/>
        </w:rPr>
      </w:pPr>
      <w:r w:rsidRPr="0083164C">
        <w:rPr>
          <w:rFonts w:cs="Times New Roman" w:hint="eastAsia"/>
          <w:spacing w:val="-2"/>
          <w:sz w:val="21"/>
          <w:szCs w:val="21"/>
        </w:rPr>
        <w:t>既に認定を受けた他の認定農林水産物・食品輸出促進団体が行う輸出促進業務の対象とする農林水産物又は食品の種類ではないこと。</w:t>
      </w:r>
    </w:p>
    <w:p w14:paraId="32B0F96F" w14:textId="77777777" w:rsidR="00CD1D3B" w:rsidRPr="0083164C" w:rsidRDefault="00CD1D3B" w:rsidP="00CD1D3B">
      <w:pPr>
        <w:pStyle w:val="ae"/>
        <w:overflowPunct w:val="0"/>
        <w:ind w:rightChars="-13" w:right="-28"/>
        <w:jc w:val="both"/>
        <w:rPr>
          <w:sz w:val="21"/>
          <w:szCs w:val="21"/>
        </w:rPr>
      </w:pPr>
    </w:p>
    <w:p w14:paraId="4A5DD67D" w14:textId="4EA25959" w:rsidR="00CD1D3B" w:rsidRPr="0083164C" w:rsidRDefault="00AB3321" w:rsidP="00CD1D3B">
      <w:pPr>
        <w:pStyle w:val="ae"/>
        <w:overflowPunct w:val="0"/>
        <w:spacing w:line="340" w:lineRule="exact"/>
        <w:ind w:leftChars="109" w:left="394" w:rightChars="-16" w:right="-34" w:hangingChars="77" w:hanging="163"/>
        <w:jc w:val="both"/>
        <w:rPr>
          <w:sz w:val="21"/>
          <w:szCs w:val="21"/>
          <w:u w:val="single"/>
        </w:rPr>
      </w:pPr>
      <w:r>
        <w:rPr>
          <w:rFonts w:hint="eastAsia"/>
          <w:sz w:val="21"/>
          <w:szCs w:val="21"/>
          <w:u w:val="single"/>
        </w:rPr>
        <w:t>ウ</w:t>
      </w:r>
      <w:r w:rsidR="00CD1D3B" w:rsidRPr="0083164C">
        <w:rPr>
          <w:rFonts w:hint="eastAsia"/>
          <w:sz w:val="21"/>
          <w:szCs w:val="21"/>
          <w:u w:val="single"/>
        </w:rPr>
        <w:t xml:space="preserve">　認定申請品目における輸出促進法第43条第２項に規定する業務の実施状況</w:t>
      </w:r>
    </w:p>
    <w:p w14:paraId="0CFA57F9" w14:textId="2980148E" w:rsidR="00CD1D3B" w:rsidRPr="0083164C" w:rsidRDefault="003C029C" w:rsidP="00CD1D3B">
      <w:pPr>
        <w:pStyle w:val="ae"/>
        <w:overflowPunct w:val="0"/>
        <w:spacing w:line="340" w:lineRule="exact"/>
        <w:ind w:leftChars="209" w:left="443" w:rightChars="-16" w:right="-34" w:firstLineChars="100" w:firstLine="212"/>
        <w:jc w:val="both"/>
        <w:rPr>
          <w:sz w:val="21"/>
          <w:szCs w:val="21"/>
        </w:rPr>
      </w:pPr>
      <w:r>
        <w:rPr>
          <w:rFonts w:hint="eastAsia"/>
          <w:sz w:val="21"/>
          <w:szCs w:val="21"/>
        </w:rPr>
        <w:t>業務</w:t>
      </w:r>
      <w:r w:rsidR="00CD1D3B" w:rsidRPr="0083164C">
        <w:rPr>
          <w:rFonts w:hint="eastAsia"/>
          <w:sz w:val="21"/>
          <w:szCs w:val="21"/>
        </w:rPr>
        <w:t>実施が確認できる書類（業務規程等）を添付し、その記載箇所を記述すること。</w:t>
      </w:r>
    </w:p>
    <w:p w14:paraId="7B0DA7C5" w14:textId="77777777" w:rsidR="00CD1D3B" w:rsidRPr="0083164C" w:rsidRDefault="00CD1D3B" w:rsidP="00CD1D3B">
      <w:pPr>
        <w:pStyle w:val="ae"/>
        <w:overflowPunct w:val="0"/>
        <w:spacing w:line="340" w:lineRule="exact"/>
        <w:ind w:leftChars="109" w:left="231" w:rightChars="-16" w:right="-34" w:firstLineChars="100" w:firstLine="212"/>
        <w:jc w:val="both"/>
        <w:rPr>
          <w:sz w:val="21"/>
          <w:szCs w:val="21"/>
        </w:rPr>
      </w:pPr>
    </w:p>
    <w:p w14:paraId="55EA393C" w14:textId="77777777" w:rsidR="00CD1D3B" w:rsidRPr="0083164C" w:rsidRDefault="00CD1D3B" w:rsidP="00CD1D3B">
      <w:pPr>
        <w:pStyle w:val="ae"/>
        <w:overflowPunct w:val="0"/>
        <w:spacing w:line="340" w:lineRule="exact"/>
        <w:ind w:leftChars="218" w:left="1539" w:rightChars="-16" w:right="-34" w:hangingChars="508" w:hanging="1077"/>
        <w:jc w:val="both"/>
        <w:rPr>
          <w:sz w:val="21"/>
          <w:szCs w:val="21"/>
        </w:rPr>
      </w:pPr>
      <w:r w:rsidRPr="0083164C">
        <w:rPr>
          <w:rFonts w:hint="eastAsia"/>
          <w:sz w:val="21"/>
          <w:szCs w:val="21"/>
        </w:rPr>
        <w:t>根拠資料名：</w:t>
      </w:r>
    </w:p>
    <w:p w14:paraId="15A298A1" w14:textId="77777777" w:rsidR="00CD1D3B" w:rsidRPr="0083164C" w:rsidRDefault="00CD1D3B" w:rsidP="00CD1D3B">
      <w:pPr>
        <w:pStyle w:val="ae"/>
        <w:overflowPunct w:val="0"/>
        <w:spacing w:line="340" w:lineRule="exact"/>
        <w:ind w:leftChars="109" w:left="231" w:rightChars="-16" w:right="-34" w:firstLineChars="100" w:firstLine="212"/>
        <w:jc w:val="both"/>
        <w:rPr>
          <w:sz w:val="21"/>
          <w:szCs w:val="21"/>
        </w:rPr>
      </w:pPr>
    </w:p>
    <w:p w14:paraId="19C60632" w14:textId="77777777" w:rsidR="00CD1D3B" w:rsidRPr="0083164C" w:rsidRDefault="00CD1D3B" w:rsidP="00CD1D3B">
      <w:pPr>
        <w:pStyle w:val="af0"/>
        <w:numPr>
          <w:ilvl w:val="0"/>
          <w:numId w:val="14"/>
        </w:numPr>
        <w:spacing w:line="360" w:lineRule="exact"/>
        <w:rPr>
          <w:spacing w:val="2"/>
          <w:sz w:val="21"/>
          <w:szCs w:val="21"/>
        </w:rPr>
      </w:pPr>
      <w:r w:rsidRPr="0083164C">
        <w:rPr>
          <w:rFonts w:hint="eastAsia"/>
          <w:spacing w:val="2"/>
          <w:sz w:val="21"/>
          <w:szCs w:val="21"/>
        </w:rPr>
        <w:t>認定申請品目の輸出を促進するために必要な、輸出先国の市場、輸入条件等の調査又は研究に関する業務</w:t>
      </w:r>
    </w:p>
    <w:p w14:paraId="5CE87E5C" w14:textId="77777777" w:rsidR="00CD1D3B" w:rsidRPr="0083164C" w:rsidRDefault="00CD1D3B" w:rsidP="00CD1D3B">
      <w:pPr>
        <w:spacing w:line="360" w:lineRule="exact"/>
        <w:ind w:leftChars="200" w:left="856" w:hangingChars="200" w:hanging="432"/>
        <w:rPr>
          <w:rFonts w:hAnsi="ＭＳ 明朝"/>
          <w:spacing w:val="2"/>
        </w:rPr>
      </w:pPr>
      <w:r w:rsidRPr="0083164C">
        <w:rPr>
          <w:rFonts w:hAnsi="ＭＳ 明朝" w:hint="eastAsia"/>
          <w:spacing w:val="2"/>
        </w:rPr>
        <w:t>（根拠資料における記載箇所）：</w:t>
      </w:r>
      <w:r w:rsidRPr="0083164C">
        <w:rPr>
          <w:rFonts w:hAnsi="ＭＳ 明朝"/>
          <w:spacing w:val="2"/>
        </w:rPr>
        <w:t xml:space="preserve"> </w:t>
      </w:r>
    </w:p>
    <w:p w14:paraId="5E44733A" w14:textId="77777777" w:rsidR="00CD1D3B" w:rsidRPr="0083164C" w:rsidRDefault="00CD1D3B" w:rsidP="00CD1D3B">
      <w:pPr>
        <w:spacing w:line="360" w:lineRule="exact"/>
        <w:ind w:leftChars="200" w:left="856" w:hangingChars="200" w:hanging="432"/>
        <w:rPr>
          <w:rFonts w:hAnsi="ＭＳ 明朝"/>
          <w:spacing w:val="2"/>
        </w:rPr>
      </w:pPr>
    </w:p>
    <w:p w14:paraId="03054FD1" w14:textId="3698808A" w:rsidR="00CD1D3B" w:rsidRPr="0083164C" w:rsidRDefault="00CD1D3B" w:rsidP="00CD1D3B">
      <w:pPr>
        <w:pStyle w:val="af0"/>
        <w:numPr>
          <w:ilvl w:val="0"/>
          <w:numId w:val="14"/>
        </w:numPr>
        <w:spacing w:line="360" w:lineRule="exact"/>
        <w:rPr>
          <w:spacing w:val="2"/>
          <w:sz w:val="21"/>
          <w:szCs w:val="21"/>
        </w:rPr>
      </w:pPr>
      <w:r w:rsidRPr="0083164C">
        <w:rPr>
          <w:rFonts w:hint="eastAsia"/>
          <w:spacing w:val="2"/>
          <w:sz w:val="21"/>
          <w:szCs w:val="21"/>
        </w:rPr>
        <w:t>見本市や商談会への参加、</w:t>
      </w:r>
      <w:r w:rsidR="00D720E0">
        <w:rPr>
          <w:rFonts w:hint="eastAsia"/>
          <w:spacing w:val="2"/>
          <w:sz w:val="21"/>
          <w:szCs w:val="21"/>
        </w:rPr>
        <w:t>認定</w:t>
      </w:r>
      <w:r w:rsidRPr="0083164C">
        <w:rPr>
          <w:rFonts w:hint="eastAsia"/>
          <w:spacing w:val="2"/>
          <w:sz w:val="21"/>
          <w:szCs w:val="21"/>
        </w:rPr>
        <w:t>申請品目の広報宣伝等、輸出先国における認定申請品目の需要の開拓に関する業務</w:t>
      </w:r>
    </w:p>
    <w:p w14:paraId="7DD3ACEF" w14:textId="77777777" w:rsidR="00CD1D3B" w:rsidRPr="0083164C" w:rsidRDefault="00CD1D3B" w:rsidP="00CD1D3B">
      <w:pPr>
        <w:spacing w:line="360" w:lineRule="exact"/>
        <w:ind w:leftChars="200" w:left="856" w:hangingChars="200" w:hanging="432"/>
        <w:rPr>
          <w:rFonts w:hAnsi="ＭＳ 明朝"/>
          <w:spacing w:val="2"/>
        </w:rPr>
      </w:pPr>
      <w:r w:rsidRPr="0083164C">
        <w:rPr>
          <w:rFonts w:hAnsi="ＭＳ 明朝" w:hint="eastAsia"/>
          <w:spacing w:val="2"/>
        </w:rPr>
        <w:t>（根拠資料における記載箇所）：</w:t>
      </w:r>
      <w:r w:rsidRPr="0083164C">
        <w:rPr>
          <w:rFonts w:hAnsi="ＭＳ 明朝"/>
          <w:spacing w:val="2"/>
        </w:rPr>
        <w:t xml:space="preserve"> </w:t>
      </w:r>
    </w:p>
    <w:p w14:paraId="3C9E4CE1" w14:textId="77777777" w:rsidR="00CD1D3B" w:rsidRPr="0083164C" w:rsidRDefault="00CD1D3B" w:rsidP="00CD1D3B">
      <w:pPr>
        <w:spacing w:line="360" w:lineRule="exact"/>
        <w:ind w:leftChars="200" w:left="856" w:hangingChars="200" w:hanging="432"/>
        <w:rPr>
          <w:spacing w:val="2"/>
        </w:rPr>
      </w:pPr>
    </w:p>
    <w:p w14:paraId="1FF82E7B" w14:textId="77777777" w:rsidR="00CD1D3B" w:rsidRPr="0083164C" w:rsidRDefault="00CD1D3B" w:rsidP="00CD1D3B">
      <w:pPr>
        <w:pStyle w:val="af0"/>
        <w:numPr>
          <w:ilvl w:val="0"/>
          <w:numId w:val="14"/>
        </w:numPr>
        <w:spacing w:line="360" w:lineRule="exact"/>
        <w:rPr>
          <w:spacing w:val="2"/>
          <w:sz w:val="21"/>
          <w:szCs w:val="21"/>
        </w:rPr>
      </w:pPr>
      <w:r w:rsidRPr="0083164C">
        <w:rPr>
          <w:rFonts w:hint="eastAsia"/>
          <w:spacing w:val="2"/>
          <w:sz w:val="21"/>
          <w:szCs w:val="21"/>
        </w:rPr>
        <w:t>認定申請品目の輸出に取り組む者に対する必要な情報提供及び助言に関する業務</w:t>
      </w:r>
    </w:p>
    <w:p w14:paraId="0F1BD6E4" w14:textId="77777777" w:rsidR="00CD1D3B" w:rsidRPr="0083164C" w:rsidRDefault="00CD1D3B" w:rsidP="00CD1D3B">
      <w:pPr>
        <w:spacing w:line="360" w:lineRule="exact"/>
        <w:ind w:leftChars="200" w:left="856" w:hangingChars="200" w:hanging="432"/>
        <w:rPr>
          <w:rFonts w:hAnsi="ＭＳ 明朝"/>
          <w:spacing w:val="2"/>
        </w:rPr>
      </w:pPr>
      <w:r w:rsidRPr="0083164C">
        <w:rPr>
          <w:rFonts w:hAnsi="ＭＳ 明朝" w:hint="eastAsia"/>
          <w:spacing w:val="2"/>
        </w:rPr>
        <w:t>（根拠資料における記載箇所）：</w:t>
      </w:r>
      <w:r w:rsidRPr="0083164C">
        <w:rPr>
          <w:rFonts w:hAnsi="ＭＳ 明朝"/>
          <w:spacing w:val="2"/>
        </w:rPr>
        <w:t xml:space="preserve"> </w:t>
      </w:r>
    </w:p>
    <w:p w14:paraId="3A0F90C4" w14:textId="77777777" w:rsidR="00CD1D3B" w:rsidRPr="0083164C" w:rsidRDefault="00CD1D3B" w:rsidP="00CD1D3B">
      <w:pPr>
        <w:pStyle w:val="ae"/>
        <w:overflowPunct w:val="0"/>
        <w:spacing w:line="340" w:lineRule="exact"/>
        <w:ind w:rightChars="-16" w:right="-34"/>
        <w:jc w:val="both"/>
        <w:rPr>
          <w:sz w:val="21"/>
          <w:szCs w:val="21"/>
        </w:rPr>
      </w:pPr>
    </w:p>
    <w:p w14:paraId="023181EE" w14:textId="62ECF9C0" w:rsidR="00CD1D3B" w:rsidRPr="0083164C" w:rsidRDefault="00AB3321" w:rsidP="00CD1D3B">
      <w:pPr>
        <w:pStyle w:val="ae"/>
        <w:overflowPunct w:val="0"/>
        <w:spacing w:line="340" w:lineRule="exact"/>
        <w:ind w:rightChars="-16" w:right="-34" w:firstLineChars="100" w:firstLine="212"/>
        <w:jc w:val="both"/>
        <w:rPr>
          <w:sz w:val="21"/>
          <w:szCs w:val="21"/>
          <w:u w:val="single"/>
        </w:rPr>
      </w:pPr>
      <w:r>
        <w:rPr>
          <w:rFonts w:hint="eastAsia"/>
          <w:sz w:val="21"/>
          <w:szCs w:val="21"/>
          <w:u w:val="single"/>
        </w:rPr>
        <w:t>エ</w:t>
      </w:r>
      <w:r w:rsidR="00CD1D3B" w:rsidRPr="0083164C">
        <w:rPr>
          <w:rFonts w:hint="eastAsia"/>
          <w:sz w:val="21"/>
          <w:szCs w:val="21"/>
          <w:u w:val="single"/>
        </w:rPr>
        <w:t xml:space="preserve">　法人格の取得状況</w:t>
      </w:r>
    </w:p>
    <w:p w14:paraId="405228F4" w14:textId="148EC36F" w:rsidR="00CD1D3B" w:rsidRPr="0083164C" w:rsidRDefault="00CD1D3B" w:rsidP="00CD1D3B">
      <w:pPr>
        <w:pStyle w:val="ae"/>
        <w:overflowPunct w:val="0"/>
        <w:ind w:leftChars="109" w:left="269" w:rightChars="-13" w:right="-28" w:hangingChars="18" w:hanging="38"/>
        <w:jc w:val="both"/>
        <w:rPr>
          <w:sz w:val="21"/>
          <w:szCs w:val="21"/>
        </w:rPr>
      </w:pPr>
      <w:r w:rsidRPr="0083164C">
        <w:rPr>
          <w:rFonts w:hint="eastAsia"/>
          <w:sz w:val="21"/>
          <w:szCs w:val="21"/>
        </w:rPr>
        <w:t xml:space="preserve">　該当するものにチェックを付すこと。なお、法人格を取得予定の場合、現在の検討状況と取得予定時期</w:t>
      </w:r>
      <w:r w:rsidR="000E4370">
        <w:rPr>
          <w:rFonts w:hint="eastAsia"/>
          <w:sz w:val="21"/>
          <w:szCs w:val="21"/>
        </w:rPr>
        <w:t>も</w:t>
      </w:r>
      <w:r w:rsidRPr="0083164C">
        <w:rPr>
          <w:rFonts w:hint="eastAsia"/>
          <w:sz w:val="21"/>
          <w:szCs w:val="21"/>
        </w:rPr>
        <w:t>記載すること。</w:t>
      </w:r>
    </w:p>
    <w:p w14:paraId="2AF9F9E7" w14:textId="77777777" w:rsidR="00CD1D3B" w:rsidRPr="0083164C" w:rsidRDefault="00CD1D3B" w:rsidP="00CD1D3B">
      <w:pPr>
        <w:pStyle w:val="ae"/>
        <w:overflowPunct w:val="0"/>
        <w:ind w:rightChars="-13" w:right="-28" w:firstLineChars="100" w:firstLine="212"/>
        <w:jc w:val="both"/>
        <w:rPr>
          <w:sz w:val="21"/>
          <w:szCs w:val="21"/>
        </w:rPr>
      </w:pPr>
    </w:p>
    <w:p w14:paraId="52F4D48E" w14:textId="77777777" w:rsidR="00CD1D3B" w:rsidRPr="0083164C" w:rsidRDefault="00CD1D3B" w:rsidP="00CD1D3B">
      <w:pPr>
        <w:pStyle w:val="ae"/>
        <w:overflowPunct w:val="0"/>
        <w:ind w:rightChars="-13" w:right="-28" w:firstLineChars="100" w:firstLine="212"/>
        <w:jc w:val="both"/>
        <w:rPr>
          <w:sz w:val="21"/>
          <w:szCs w:val="21"/>
        </w:rPr>
      </w:pPr>
      <w:r w:rsidRPr="0083164C">
        <w:rPr>
          <w:rFonts w:hint="eastAsia"/>
          <w:sz w:val="21"/>
          <w:szCs w:val="21"/>
        </w:rPr>
        <w:t xml:space="preserve">　</w:t>
      </w:r>
      <w:sdt>
        <w:sdtPr>
          <w:rPr>
            <w:rFonts w:hint="eastAsia"/>
            <w:spacing w:val="2"/>
            <w:sz w:val="21"/>
            <w:szCs w:val="21"/>
          </w:rPr>
          <w:id w:val="-5599523"/>
          <w14:checkbox>
            <w14:checked w14:val="0"/>
            <w14:checkedState w14:val="00FE" w14:font="Wingdings"/>
            <w14:uncheckedState w14:val="2610" w14:font="ＭＳ ゴシック"/>
          </w14:checkbox>
        </w:sdtPr>
        <w:sdtEndPr/>
        <w:sdtContent>
          <w:r w:rsidRPr="0083164C">
            <w:rPr>
              <w:rFonts w:ascii="ＭＳ ゴシック" w:eastAsia="ＭＳ ゴシック" w:hAnsi="ＭＳ ゴシック"/>
              <w:spacing w:val="2"/>
              <w:sz w:val="21"/>
              <w:szCs w:val="21"/>
            </w:rPr>
            <w:t>☐</w:t>
          </w:r>
        </w:sdtContent>
      </w:sdt>
      <w:r w:rsidRPr="0083164C">
        <w:rPr>
          <w:rFonts w:hint="eastAsia"/>
          <w:sz w:val="21"/>
          <w:szCs w:val="21"/>
        </w:rPr>
        <w:t>法人である</w:t>
      </w:r>
    </w:p>
    <w:p w14:paraId="158B29EC" w14:textId="77777777" w:rsidR="00CD1D3B" w:rsidRPr="0083164C" w:rsidRDefault="00CD1D3B" w:rsidP="00CD1D3B">
      <w:pPr>
        <w:pStyle w:val="ae"/>
        <w:overflowPunct w:val="0"/>
        <w:ind w:rightChars="-13" w:right="-28" w:firstLineChars="100" w:firstLine="212"/>
        <w:jc w:val="both"/>
        <w:rPr>
          <w:sz w:val="21"/>
          <w:szCs w:val="21"/>
        </w:rPr>
      </w:pPr>
    </w:p>
    <w:p w14:paraId="16D41083" w14:textId="77777777" w:rsidR="00CD1D3B" w:rsidRPr="0083164C" w:rsidRDefault="00CD1D3B" w:rsidP="00CD1D3B">
      <w:pPr>
        <w:pStyle w:val="ae"/>
        <w:overflowPunct w:val="0"/>
        <w:ind w:rightChars="-13" w:right="-28"/>
        <w:jc w:val="both"/>
        <w:rPr>
          <w:sz w:val="21"/>
          <w:szCs w:val="21"/>
        </w:rPr>
      </w:pPr>
      <w:r w:rsidRPr="0083164C">
        <w:rPr>
          <w:rFonts w:hint="eastAsia"/>
          <w:sz w:val="21"/>
          <w:szCs w:val="21"/>
        </w:rPr>
        <w:t xml:space="preserve">　　</w:t>
      </w:r>
      <w:sdt>
        <w:sdtPr>
          <w:rPr>
            <w:rFonts w:hint="eastAsia"/>
            <w:spacing w:val="2"/>
            <w:sz w:val="21"/>
            <w:szCs w:val="21"/>
          </w:rPr>
          <w:id w:val="1868717632"/>
          <w14:checkbox>
            <w14:checked w14:val="0"/>
            <w14:checkedState w14:val="00FE" w14:font="Wingdings"/>
            <w14:uncheckedState w14:val="2610" w14:font="ＭＳ ゴシック"/>
          </w14:checkbox>
        </w:sdtPr>
        <w:sdtEndPr/>
        <w:sdtContent>
          <w:r w:rsidRPr="0083164C">
            <w:rPr>
              <w:rFonts w:ascii="ＭＳ ゴシック" w:eastAsia="ＭＳ ゴシック" w:hAnsi="ＭＳ ゴシック"/>
              <w:spacing w:val="2"/>
              <w:sz w:val="21"/>
              <w:szCs w:val="21"/>
            </w:rPr>
            <w:t>☐</w:t>
          </w:r>
        </w:sdtContent>
      </w:sdt>
      <w:r w:rsidRPr="0083164C">
        <w:rPr>
          <w:rFonts w:hint="eastAsia"/>
          <w:sz w:val="21"/>
          <w:szCs w:val="21"/>
        </w:rPr>
        <w:t>法人格を取得予定</w:t>
      </w:r>
    </w:p>
    <w:p w14:paraId="0A2CA619" w14:textId="77777777" w:rsidR="000E4370" w:rsidRDefault="00CD1D3B" w:rsidP="0083164C">
      <w:pPr>
        <w:pStyle w:val="ae"/>
        <w:overflowPunct w:val="0"/>
        <w:ind w:rightChars="-13" w:right="-28" w:firstLineChars="200" w:firstLine="424"/>
        <w:jc w:val="both"/>
        <w:rPr>
          <w:sz w:val="21"/>
          <w:szCs w:val="21"/>
        </w:rPr>
      </w:pPr>
      <w:r w:rsidRPr="0083164C">
        <w:rPr>
          <w:rFonts w:hint="eastAsia"/>
          <w:sz w:val="21"/>
          <w:szCs w:val="21"/>
        </w:rPr>
        <w:t>（状況</w:t>
      </w:r>
      <w:r w:rsidR="000E4370">
        <w:rPr>
          <w:rFonts w:hint="eastAsia"/>
          <w:sz w:val="21"/>
          <w:szCs w:val="21"/>
        </w:rPr>
        <w:t>）</w:t>
      </w:r>
    </w:p>
    <w:p w14:paraId="608A39E5" w14:textId="0D8C3ACC" w:rsidR="00CD1D3B" w:rsidRPr="0083164C" w:rsidRDefault="00CD1D3B" w:rsidP="0083164C">
      <w:pPr>
        <w:pStyle w:val="ae"/>
        <w:overflowPunct w:val="0"/>
        <w:ind w:leftChars="318" w:left="674" w:rightChars="-13" w:right="-28" w:firstLineChars="100" w:firstLine="212"/>
        <w:jc w:val="both"/>
        <w:rPr>
          <w:sz w:val="21"/>
          <w:szCs w:val="21"/>
        </w:rPr>
      </w:pPr>
      <w:r w:rsidRPr="0083164C">
        <w:rPr>
          <w:rFonts w:hint="eastAsia"/>
          <w:sz w:val="21"/>
          <w:szCs w:val="21"/>
        </w:rPr>
        <w:t>記載例</w:t>
      </w:r>
      <w:r w:rsidR="000E4370">
        <w:rPr>
          <w:rFonts w:hint="eastAsia"/>
          <w:sz w:val="21"/>
          <w:szCs w:val="21"/>
        </w:rPr>
        <w:t>：</w:t>
      </w:r>
      <w:r w:rsidRPr="0083164C">
        <w:rPr>
          <w:rFonts w:hint="eastAsia"/>
          <w:sz w:val="21"/>
          <w:szCs w:val="21"/>
        </w:rPr>
        <w:t>法人化に向け、準備部会を立ち上げ、●●や●●等について検討しており、令和●年●月頃法人化する予定である。</w:t>
      </w:r>
    </w:p>
    <w:p w14:paraId="31DBEAE5" w14:textId="77777777" w:rsidR="00CD1D3B" w:rsidRPr="0083164C" w:rsidRDefault="00CD1D3B" w:rsidP="00CD1D3B">
      <w:pPr>
        <w:pStyle w:val="ae"/>
        <w:overflowPunct w:val="0"/>
        <w:ind w:leftChars="218" w:left="663" w:rightChars="-13" w:right="-28" w:hangingChars="95" w:hanging="201"/>
        <w:jc w:val="both"/>
        <w:rPr>
          <w:sz w:val="21"/>
          <w:szCs w:val="21"/>
        </w:rPr>
      </w:pPr>
    </w:p>
    <w:p w14:paraId="5CCF31D3" w14:textId="42CBFC45" w:rsidR="00CD1D3B" w:rsidRPr="0083164C" w:rsidRDefault="00AB3321" w:rsidP="00CD1D3B">
      <w:pPr>
        <w:pStyle w:val="ae"/>
        <w:overflowPunct w:val="0"/>
        <w:ind w:leftChars="147" w:left="526" w:rightChars="-13" w:right="-28" w:hangingChars="101" w:hanging="214"/>
        <w:jc w:val="both"/>
        <w:rPr>
          <w:sz w:val="21"/>
          <w:szCs w:val="21"/>
          <w:u w:val="single"/>
        </w:rPr>
      </w:pPr>
      <w:r>
        <w:rPr>
          <w:rFonts w:hint="eastAsia"/>
          <w:sz w:val="21"/>
          <w:szCs w:val="21"/>
          <w:u w:val="single"/>
        </w:rPr>
        <w:t>オ</w:t>
      </w:r>
      <w:r w:rsidR="00CD1D3B" w:rsidRPr="0083164C">
        <w:rPr>
          <w:rFonts w:hint="eastAsia"/>
          <w:sz w:val="21"/>
          <w:szCs w:val="21"/>
          <w:u w:val="single"/>
        </w:rPr>
        <w:t xml:space="preserve">　オールジャパンの取組を実施できる体制の確立状況</w:t>
      </w:r>
    </w:p>
    <w:p w14:paraId="13B7554E" w14:textId="15338D2A" w:rsidR="00CD1D3B" w:rsidRPr="0083164C" w:rsidRDefault="00CD1D3B" w:rsidP="00CD1D3B">
      <w:pPr>
        <w:pStyle w:val="ae"/>
        <w:overflowPunct w:val="0"/>
        <w:ind w:leftChars="193" w:left="409" w:rightChars="-13" w:right="-28" w:firstLineChars="117" w:firstLine="248"/>
        <w:jc w:val="both"/>
        <w:rPr>
          <w:sz w:val="21"/>
          <w:szCs w:val="21"/>
        </w:rPr>
      </w:pPr>
      <w:r w:rsidRPr="0083164C">
        <w:rPr>
          <w:rFonts w:hint="eastAsia"/>
          <w:sz w:val="21"/>
          <w:szCs w:val="21"/>
        </w:rPr>
        <w:t>構成員の輸出額又は輸出量が、認定申請品目の輸出額又は輸出量の相当程度を占めている等、認定申請品目についてのオールジャパンの活動体制が確立されていることを説明すること。</w:t>
      </w:r>
      <w:r w:rsidR="000E4370" w:rsidRPr="000E4370">
        <w:rPr>
          <w:rFonts w:hint="eastAsia"/>
          <w:sz w:val="21"/>
          <w:szCs w:val="21"/>
        </w:rPr>
        <w:t>適宜、補足資料を添付すること。</w:t>
      </w:r>
    </w:p>
    <w:p w14:paraId="7B504927" w14:textId="77777777" w:rsidR="00CD1D3B" w:rsidRPr="0083164C" w:rsidRDefault="00CD1D3B" w:rsidP="00CD1D3B">
      <w:pPr>
        <w:pStyle w:val="ae"/>
        <w:overflowPunct w:val="0"/>
        <w:ind w:leftChars="147" w:left="526" w:rightChars="-13" w:right="-28" w:hangingChars="101" w:hanging="214"/>
        <w:jc w:val="both"/>
        <w:rPr>
          <w:sz w:val="21"/>
          <w:szCs w:val="21"/>
        </w:rPr>
      </w:pPr>
      <w:r w:rsidRPr="0083164C">
        <w:rPr>
          <w:rFonts w:hint="eastAsia"/>
          <w:sz w:val="21"/>
          <w:szCs w:val="21"/>
        </w:rPr>
        <w:t xml:space="preserve">　</w:t>
      </w:r>
    </w:p>
    <w:p w14:paraId="521369BC" w14:textId="5BD7A550" w:rsidR="00CD1D3B" w:rsidRPr="0083164C" w:rsidRDefault="00CD1D3B" w:rsidP="00CD1D3B">
      <w:pPr>
        <w:pStyle w:val="ae"/>
        <w:overflowPunct w:val="0"/>
        <w:ind w:leftChars="264" w:left="1425" w:rightChars="-13" w:right="-28" w:hangingChars="408" w:hanging="865"/>
        <w:jc w:val="both"/>
        <w:rPr>
          <w:sz w:val="21"/>
          <w:szCs w:val="21"/>
        </w:rPr>
      </w:pPr>
      <w:r w:rsidRPr="0083164C">
        <w:rPr>
          <w:rFonts w:hint="eastAsia"/>
          <w:sz w:val="21"/>
          <w:szCs w:val="21"/>
        </w:rPr>
        <w:t>記載例１：○○（←</w:t>
      </w:r>
      <w:r w:rsidR="003C029C">
        <w:rPr>
          <w:rFonts w:hint="eastAsia"/>
          <w:sz w:val="21"/>
          <w:szCs w:val="21"/>
        </w:rPr>
        <w:t>認定申請</w:t>
      </w:r>
      <w:r w:rsidRPr="0083164C">
        <w:rPr>
          <w:rFonts w:hint="eastAsia"/>
          <w:sz w:val="21"/>
          <w:szCs w:val="21"/>
        </w:rPr>
        <w:t>品目）について、構成員の輸出額が日本の輸出額の○％を占めている。（○年の構成員の輸出額○円、日本の輸出額）</w:t>
      </w:r>
    </w:p>
    <w:p w14:paraId="4DCC21D8" w14:textId="77777777" w:rsidR="00CD1D3B" w:rsidRPr="0083164C" w:rsidRDefault="00CD1D3B" w:rsidP="00CD1D3B">
      <w:pPr>
        <w:pStyle w:val="ae"/>
        <w:overflowPunct w:val="0"/>
        <w:ind w:rightChars="-13" w:right="-28"/>
        <w:jc w:val="both"/>
        <w:rPr>
          <w:sz w:val="21"/>
          <w:szCs w:val="21"/>
        </w:rPr>
      </w:pPr>
    </w:p>
    <w:p w14:paraId="2B3B3F6D" w14:textId="2D77FC61" w:rsidR="00CD1D3B" w:rsidRDefault="00CD1D3B" w:rsidP="00CD1D3B">
      <w:pPr>
        <w:pStyle w:val="ae"/>
        <w:overflowPunct w:val="0"/>
        <w:ind w:leftChars="257" w:left="1548" w:rightChars="-13" w:right="-28" w:hangingChars="473" w:hanging="1003"/>
        <w:jc w:val="both"/>
        <w:rPr>
          <w:sz w:val="21"/>
          <w:szCs w:val="21"/>
        </w:rPr>
      </w:pPr>
      <w:r w:rsidRPr="0083164C">
        <w:rPr>
          <w:rFonts w:hint="eastAsia"/>
          <w:sz w:val="21"/>
          <w:szCs w:val="21"/>
        </w:rPr>
        <w:t>記載例２：輸出産地リストに掲載されている者のうち○者が団体の構成員となっている。（輸出産地リスト掲載産地・事業者数：○産地・事業者、そのうち団体の構成員になっている数：○産地・事業者）</w:t>
      </w:r>
    </w:p>
    <w:p w14:paraId="28A3A28F" w14:textId="77777777" w:rsidR="000E4370" w:rsidRDefault="000E4370" w:rsidP="00CD1D3B">
      <w:pPr>
        <w:pStyle w:val="ae"/>
        <w:overflowPunct w:val="0"/>
        <w:ind w:leftChars="257" w:left="1548" w:rightChars="-13" w:right="-28" w:hangingChars="473" w:hanging="1003"/>
        <w:jc w:val="both"/>
        <w:rPr>
          <w:sz w:val="21"/>
          <w:szCs w:val="21"/>
        </w:rPr>
      </w:pPr>
    </w:p>
    <w:p w14:paraId="6F19D633" w14:textId="6A15A920" w:rsidR="000E4370" w:rsidRPr="0083164C" w:rsidRDefault="000E4370" w:rsidP="00CD1D3B">
      <w:pPr>
        <w:pStyle w:val="ae"/>
        <w:overflowPunct w:val="0"/>
        <w:ind w:leftChars="257" w:left="1548" w:rightChars="-13" w:right="-28" w:hangingChars="473" w:hanging="1003"/>
        <w:jc w:val="both"/>
        <w:rPr>
          <w:sz w:val="21"/>
          <w:szCs w:val="21"/>
        </w:rPr>
      </w:pPr>
      <w:r w:rsidRPr="000E4370">
        <w:rPr>
          <w:rFonts w:hint="eastAsia"/>
          <w:sz w:val="21"/>
          <w:szCs w:val="21"/>
        </w:rPr>
        <w:t>（あれば）</w:t>
      </w:r>
      <w:r w:rsidR="003C029C">
        <w:rPr>
          <w:rFonts w:hint="eastAsia"/>
          <w:sz w:val="21"/>
          <w:szCs w:val="21"/>
        </w:rPr>
        <w:t>補足</w:t>
      </w:r>
      <w:r w:rsidRPr="000E4370">
        <w:rPr>
          <w:rFonts w:hint="eastAsia"/>
          <w:sz w:val="21"/>
          <w:szCs w:val="21"/>
        </w:rPr>
        <w:t>資料名：</w:t>
      </w:r>
    </w:p>
    <w:p w14:paraId="1AFCF7EA" w14:textId="77777777" w:rsidR="00CD1D3B" w:rsidRPr="0083164C" w:rsidRDefault="00CD1D3B" w:rsidP="00CD1D3B">
      <w:pPr>
        <w:pStyle w:val="ae"/>
        <w:overflowPunct w:val="0"/>
        <w:ind w:leftChars="147" w:left="526" w:rightChars="-13" w:right="-28" w:hangingChars="101" w:hanging="214"/>
        <w:jc w:val="both"/>
        <w:rPr>
          <w:sz w:val="21"/>
          <w:szCs w:val="21"/>
        </w:rPr>
      </w:pPr>
    </w:p>
    <w:p w14:paraId="75BF9223" w14:textId="56D09DF1" w:rsidR="00CD1D3B" w:rsidRPr="0083164C" w:rsidRDefault="00CD1D3B" w:rsidP="00CD1D3B">
      <w:pPr>
        <w:pStyle w:val="ae"/>
        <w:overflowPunct w:val="0"/>
        <w:spacing w:line="340" w:lineRule="exact"/>
        <w:ind w:left="375" w:rightChars="-16" w:right="-34" w:hangingChars="177" w:hanging="375"/>
        <w:jc w:val="both"/>
        <w:rPr>
          <w:sz w:val="21"/>
          <w:szCs w:val="21"/>
          <w:u w:val="single"/>
        </w:rPr>
      </w:pPr>
      <w:r w:rsidRPr="0083164C">
        <w:rPr>
          <w:rFonts w:hint="eastAsia"/>
          <w:sz w:val="21"/>
          <w:szCs w:val="21"/>
        </w:rPr>
        <w:t xml:space="preserve">　</w:t>
      </w:r>
      <w:r w:rsidR="00AB3321">
        <w:rPr>
          <w:rFonts w:hint="eastAsia"/>
          <w:sz w:val="21"/>
          <w:szCs w:val="21"/>
          <w:u w:val="single"/>
        </w:rPr>
        <w:t>カ</w:t>
      </w:r>
      <w:r w:rsidRPr="0083164C">
        <w:rPr>
          <w:rFonts w:hint="eastAsia"/>
          <w:sz w:val="21"/>
          <w:szCs w:val="21"/>
          <w:u w:val="single"/>
        </w:rPr>
        <w:t xml:space="preserve">　生産から販売に至る幅広い関係者との緊密な連携体制の確保状況</w:t>
      </w:r>
    </w:p>
    <w:p w14:paraId="51564984" w14:textId="77777777" w:rsidR="00CD1D3B" w:rsidRPr="0083164C" w:rsidRDefault="00CD1D3B" w:rsidP="00CD1D3B">
      <w:pPr>
        <w:pStyle w:val="ae"/>
        <w:overflowPunct w:val="0"/>
        <w:spacing w:line="340" w:lineRule="exact"/>
        <w:ind w:leftChars="200" w:left="424" w:rightChars="-16" w:right="-34" w:firstLineChars="100" w:firstLine="212"/>
        <w:jc w:val="both"/>
        <w:rPr>
          <w:sz w:val="21"/>
          <w:szCs w:val="21"/>
        </w:rPr>
      </w:pPr>
      <w:r w:rsidRPr="0083164C">
        <w:rPr>
          <w:rFonts w:hint="eastAsia"/>
          <w:sz w:val="21"/>
          <w:szCs w:val="21"/>
        </w:rPr>
        <w:t>該当するものにチェックを付すこと。該当状況の根拠となる資料（構成員の名簿等）を添付すること。</w:t>
      </w:r>
    </w:p>
    <w:p w14:paraId="764F3015" w14:textId="77777777" w:rsidR="00CD1D3B" w:rsidRPr="0083164C" w:rsidRDefault="00CD1D3B" w:rsidP="00CD1D3B">
      <w:pPr>
        <w:pStyle w:val="ae"/>
        <w:overflowPunct w:val="0"/>
        <w:spacing w:line="340" w:lineRule="exact"/>
        <w:ind w:leftChars="100" w:left="212" w:rightChars="-16" w:right="-34" w:firstLineChars="100" w:firstLine="212"/>
        <w:jc w:val="both"/>
        <w:rPr>
          <w:sz w:val="21"/>
          <w:szCs w:val="21"/>
        </w:rPr>
      </w:pPr>
    </w:p>
    <w:p w14:paraId="56F47B61" w14:textId="77777777" w:rsidR="00CD1D3B" w:rsidRPr="0083164C" w:rsidRDefault="008356C6" w:rsidP="00CD1D3B">
      <w:pPr>
        <w:pStyle w:val="ae"/>
        <w:overflowPunct w:val="0"/>
        <w:ind w:leftChars="309" w:left="931" w:rightChars="-13" w:right="-28" w:hangingChars="130" w:hanging="276"/>
        <w:jc w:val="both"/>
        <w:rPr>
          <w:sz w:val="21"/>
          <w:szCs w:val="21"/>
        </w:rPr>
      </w:pPr>
      <w:sdt>
        <w:sdtPr>
          <w:rPr>
            <w:rFonts w:hint="eastAsia"/>
            <w:spacing w:val="2"/>
            <w:sz w:val="21"/>
            <w:szCs w:val="21"/>
          </w:rPr>
          <w:id w:val="-101108225"/>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spacing w:val="2"/>
              <w:sz w:val="21"/>
              <w:szCs w:val="21"/>
            </w:rPr>
            <w:t>☐</w:t>
          </w:r>
        </w:sdtContent>
      </w:sdt>
      <w:r w:rsidR="00CD1D3B" w:rsidRPr="0083164C">
        <w:rPr>
          <w:rFonts w:hint="eastAsia"/>
          <w:spacing w:val="2"/>
          <w:sz w:val="21"/>
          <w:szCs w:val="21"/>
        </w:rPr>
        <w:t>認定申請品目について、</w:t>
      </w:r>
      <w:r w:rsidR="00CD1D3B" w:rsidRPr="0083164C">
        <w:rPr>
          <w:rFonts w:hint="eastAsia"/>
          <w:sz w:val="21"/>
          <w:szCs w:val="21"/>
        </w:rPr>
        <w:t>生産から販売に至る一連の行程における事業者が構成員</w:t>
      </w:r>
      <w:r w:rsidR="00CD1D3B" w:rsidRPr="0083164C">
        <w:rPr>
          <w:rFonts w:hint="eastAsia"/>
          <w:sz w:val="21"/>
          <w:szCs w:val="21"/>
        </w:rPr>
        <w:lastRenderedPageBreak/>
        <w:t>（孫構成員も含む）に含まれている</w:t>
      </w:r>
    </w:p>
    <w:p w14:paraId="7C2E2BD9" w14:textId="77777777" w:rsidR="00CD1D3B" w:rsidRPr="0083164C" w:rsidRDefault="00CD1D3B" w:rsidP="00CD1D3B">
      <w:pPr>
        <w:pStyle w:val="ae"/>
        <w:overflowPunct w:val="0"/>
        <w:ind w:leftChars="309" w:left="931" w:rightChars="-13" w:right="-28" w:hangingChars="130" w:hanging="276"/>
        <w:jc w:val="both"/>
        <w:rPr>
          <w:sz w:val="21"/>
          <w:szCs w:val="21"/>
        </w:rPr>
      </w:pPr>
      <w:r w:rsidRPr="0083164C">
        <w:rPr>
          <w:rFonts w:hint="eastAsia"/>
          <w:sz w:val="21"/>
          <w:szCs w:val="21"/>
        </w:rPr>
        <w:t xml:space="preserve">　</w:t>
      </w:r>
    </w:p>
    <w:p w14:paraId="12552E74" w14:textId="01666445" w:rsidR="00CD1D3B" w:rsidRPr="0083164C" w:rsidRDefault="00CD1D3B" w:rsidP="00CD1D3B">
      <w:pPr>
        <w:pStyle w:val="ae"/>
        <w:overflowPunct w:val="0"/>
        <w:ind w:leftChars="409" w:left="931" w:rightChars="-13" w:right="-28" w:hangingChars="30" w:hanging="64"/>
        <w:jc w:val="both"/>
        <w:rPr>
          <w:sz w:val="21"/>
          <w:szCs w:val="21"/>
        </w:rPr>
      </w:pPr>
      <w:r w:rsidRPr="0083164C">
        <w:rPr>
          <w:rFonts w:hint="eastAsia"/>
          <w:sz w:val="21"/>
          <w:szCs w:val="21"/>
        </w:rPr>
        <w:t>根拠資料：</w:t>
      </w:r>
    </w:p>
    <w:p w14:paraId="68E3CD1D" w14:textId="77777777" w:rsidR="00CD1D3B" w:rsidRPr="0083164C" w:rsidRDefault="00CD1D3B" w:rsidP="00CD1D3B">
      <w:pPr>
        <w:pStyle w:val="ae"/>
        <w:overflowPunct w:val="0"/>
        <w:ind w:leftChars="200" w:left="424" w:rightChars="-13" w:right="-28" w:firstLineChars="100" w:firstLine="212"/>
        <w:jc w:val="both"/>
        <w:rPr>
          <w:sz w:val="21"/>
          <w:szCs w:val="21"/>
        </w:rPr>
      </w:pPr>
    </w:p>
    <w:p w14:paraId="0640BB7D" w14:textId="77777777" w:rsidR="00CD1D3B" w:rsidRPr="0083164C" w:rsidRDefault="008356C6" w:rsidP="00CD1D3B">
      <w:pPr>
        <w:pStyle w:val="ae"/>
        <w:overflowPunct w:val="0"/>
        <w:ind w:leftChars="309" w:left="931" w:rightChars="-13" w:right="-28" w:hangingChars="130" w:hanging="276"/>
        <w:jc w:val="both"/>
        <w:rPr>
          <w:sz w:val="21"/>
          <w:szCs w:val="21"/>
        </w:rPr>
      </w:pPr>
      <w:sdt>
        <w:sdtPr>
          <w:rPr>
            <w:rFonts w:hint="eastAsia"/>
            <w:spacing w:val="2"/>
            <w:sz w:val="21"/>
            <w:szCs w:val="21"/>
          </w:rPr>
          <w:id w:val="-748341972"/>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spacing w:val="2"/>
              <w:sz w:val="21"/>
              <w:szCs w:val="21"/>
            </w:rPr>
            <w:t>☐</w:t>
          </w:r>
        </w:sdtContent>
      </w:sdt>
      <w:r w:rsidR="00CD1D3B" w:rsidRPr="0083164C">
        <w:rPr>
          <w:rFonts w:hint="eastAsia"/>
          <w:spacing w:val="2"/>
          <w:sz w:val="21"/>
          <w:szCs w:val="21"/>
        </w:rPr>
        <w:t>認定申請品目について、</w:t>
      </w:r>
      <w:r w:rsidR="00CD1D3B" w:rsidRPr="0083164C">
        <w:rPr>
          <w:rFonts w:hint="eastAsia"/>
          <w:sz w:val="21"/>
          <w:szCs w:val="21"/>
        </w:rPr>
        <w:t>生産から販売に至る一連の行程のうち一部の行程における事業者が構成員に含まれていないが、当該行程における事業者の意見を聴く体制としている</w:t>
      </w:r>
    </w:p>
    <w:p w14:paraId="7C6557BD" w14:textId="77777777" w:rsidR="00CD1D3B" w:rsidRPr="0083164C" w:rsidRDefault="00CD1D3B" w:rsidP="00CD1D3B">
      <w:pPr>
        <w:pStyle w:val="ae"/>
        <w:overflowPunct w:val="0"/>
        <w:spacing w:line="340" w:lineRule="exact"/>
        <w:ind w:rightChars="-16" w:right="-34" w:firstLineChars="400" w:firstLine="848"/>
        <w:jc w:val="both"/>
        <w:rPr>
          <w:sz w:val="21"/>
          <w:szCs w:val="21"/>
        </w:rPr>
      </w:pPr>
    </w:p>
    <w:p w14:paraId="56E3E9BE" w14:textId="77777777" w:rsidR="00CD1D3B" w:rsidRPr="0083164C" w:rsidRDefault="00CD1D3B" w:rsidP="00CD1D3B">
      <w:pPr>
        <w:pStyle w:val="ae"/>
        <w:overflowPunct w:val="0"/>
        <w:ind w:leftChars="409" w:left="931" w:rightChars="-13" w:right="-28" w:hangingChars="30" w:hanging="64"/>
        <w:jc w:val="both"/>
        <w:rPr>
          <w:sz w:val="21"/>
          <w:szCs w:val="21"/>
        </w:rPr>
      </w:pPr>
      <w:r w:rsidRPr="0083164C">
        <w:rPr>
          <w:rFonts w:hint="eastAsia"/>
          <w:sz w:val="21"/>
          <w:szCs w:val="21"/>
        </w:rPr>
        <w:t xml:space="preserve">根拠資料： </w:t>
      </w:r>
    </w:p>
    <w:p w14:paraId="008AF013" w14:textId="77777777" w:rsidR="00CD1D3B" w:rsidRPr="0083164C" w:rsidRDefault="00CD1D3B" w:rsidP="00CD1D3B">
      <w:pPr>
        <w:pStyle w:val="ae"/>
        <w:overflowPunct w:val="0"/>
        <w:spacing w:line="340" w:lineRule="exact"/>
        <w:ind w:rightChars="-16" w:right="-34"/>
        <w:jc w:val="both"/>
        <w:rPr>
          <w:sz w:val="21"/>
          <w:szCs w:val="21"/>
        </w:rPr>
      </w:pPr>
    </w:p>
    <w:p w14:paraId="6D28B868" w14:textId="12E7323A" w:rsidR="00CD1D3B" w:rsidRPr="0083164C" w:rsidRDefault="00AB3321" w:rsidP="00CD1D3B">
      <w:pPr>
        <w:pStyle w:val="ae"/>
        <w:overflowPunct w:val="0"/>
        <w:spacing w:line="340" w:lineRule="exact"/>
        <w:ind w:leftChars="109" w:left="519" w:rightChars="-16" w:right="-34" w:hangingChars="136" w:hanging="288"/>
        <w:jc w:val="both"/>
        <w:rPr>
          <w:sz w:val="21"/>
          <w:szCs w:val="21"/>
          <w:u w:val="single"/>
        </w:rPr>
      </w:pPr>
      <w:r>
        <w:rPr>
          <w:rFonts w:hint="eastAsia"/>
          <w:sz w:val="21"/>
          <w:szCs w:val="21"/>
          <w:u w:val="single"/>
        </w:rPr>
        <w:t>キ</w:t>
      </w:r>
      <w:r w:rsidR="00CD1D3B" w:rsidRPr="0083164C">
        <w:rPr>
          <w:rFonts w:hint="eastAsia"/>
          <w:sz w:val="21"/>
          <w:szCs w:val="21"/>
          <w:u w:val="single"/>
        </w:rPr>
        <w:t xml:space="preserve">　認定申請品目に関する中期計画の策定</w:t>
      </w:r>
    </w:p>
    <w:p w14:paraId="4E374DC4" w14:textId="77777777" w:rsidR="00CD1D3B" w:rsidRPr="0083164C" w:rsidRDefault="00CD1D3B" w:rsidP="00CD1D3B">
      <w:pPr>
        <w:pStyle w:val="ae"/>
        <w:overflowPunct w:val="0"/>
        <w:spacing w:line="340" w:lineRule="exact"/>
        <w:ind w:leftChars="200" w:left="424" w:rightChars="-16" w:right="-34" w:firstLineChars="100" w:firstLine="212"/>
        <w:jc w:val="both"/>
        <w:rPr>
          <w:sz w:val="21"/>
          <w:szCs w:val="21"/>
        </w:rPr>
      </w:pPr>
      <w:r w:rsidRPr="0083164C">
        <w:rPr>
          <w:rFonts w:hint="eastAsia"/>
          <w:sz w:val="21"/>
          <w:szCs w:val="21"/>
        </w:rPr>
        <w:t>該当するものにチェックを付すこと。中期計画を有している場合、中期計画を添付すること。</w:t>
      </w:r>
    </w:p>
    <w:p w14:paraId="3AAF3172" w14:textId="77777777" w:rsidR="00CD1D3B" w:rsidRPr="0083164C" w:rsidRDefault="00CD1D3B" w:rsidP="00CD1D3B">
      <w:pPr>
        <w:pStyle w:val="ae"/>
        <w:overflowPunct w:val="0"/>
        <w:spacing w:line="340" w:lineRule="exact"/>
        <w:ind w:leftChars="209" w:left="443" w:rightChars="-16" w:right="-34"/>
        <w:jc w:val="both"/>
        <w:rPr>
          <w:sz w:val="21"/>
          <w:szCs w:val="21"/>
        </w:rPr>
      </w:pPr>
    </w:p>
    <w:p w14:paraId="6E08A2B3" w14:textId="77777777" w:rsidR="00CD1D3B" w:rsidRPr="0083164C" w:rsidRDefault="008356C6" w:rsidP="00CD1D3B">
      <w:pPr>
        <w:pStyle w:val="ae"/>
        <w:overflowPunct w:val="0"/>
        <w:ind w:leftChars="309" w:left="931" w:rightChars="-13" w:right="-28" w:hangingChars="130" w:hanging="276"/>
        <w:jc w:val="both"/>
        <w:rPr>
          <w:sz w:val="21"/>
          <w:szCs w:val="21"/>
        </w:rPr>
      </w:pPr>
      <w:sdt>
        <w:sdtPr>
          <w:rPr>
            <w:rFonts w:hint="eastAsia"/>
            <w:spacing w:val="2"/>
            <w:sz w:val="21"/>
            <w:szCs w:val="21"/>
          </w:rPr>
          <w:id w:val="-976143607"/>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spacing w:val="2"/>
              <w:sz w:val="21"/>
              <w:szCs w:val="21"/>
            </w:rPr>
            <w:t>☐</w:t>
          </w:r>
        </w:sdtContent>
      </w:sdt>
      <w:r w:rsidR="00CD1D3B" w:rsidRPr="0083164C">
        <w:rPr>
          <w:rFonts w:hint="eastAsia"/>
          <w:sz w:val="21"/>
          <w:szCs w:val="21"/>
        </w:rPr>
        <w:t>輸出拡大実行戦略を踏まえた中期計画を有している</w:t>
      </w:r>
    </w:p>
    <w:p w14:paraId="5C56A762" w14:textId="77777777" w:rsidR="00CD1D3B" w:rsidRPr="0083164C" w:rsidRDefault="00CD1D3B" w:rsidP="00CD1D3B">
      <w:pPr>
        <w:pStyle w:val="ae"/>
        <w:overflowPunct w:val="0"/>
        <w:ind w:leftChars="309" w:left="931" w:rightChars="-13" w:right="-28" w:hangingChars="130" w:hanging="276"/>
        <w:jc w:val="both"/>
        <w:rPr>
          <w:sz w:val="21"/>
          <w:szCs w:val="21"/>
        </w:rPr>
      </w:pPr>
      <w:r w:rsidRPr="0083164C">
        <w:rPr>
          <w:rFonts w:hint="eastAsia"/>
          <w:sz w:val="21"/>
          <w:szCs w:val="21"/>
        </w:rPr>
        <w:t xml:space="preserve">　</w:t>
      </w:r>
    </w:p>
    <w:p w14:paraId="03604C46" w14:textId="2B72236E" w:rsidR="00CD1D3B" w:rsidRPr="0083164C" w:rsidRDefault="00CD1D3B" w:rsidP="00CD1D3B">
      <w:pPr>
        <w:pStyle w:val="ae"/>
        <w:overflowPunct w:val="0"/>
        <w:ind w:leftChars="409" w:left="931" w:rightChars="-13" w:right="-28" w:hangingChars="30" w:hanging="64"/>
        <w:jc w:val="both"/>
        <w:rPr>
          <w:sz w:val="21"/>
          <w:szCs w:val="21"/>
        </w:rPr>
      </w:pPr>
      <w:r w:rsidRPr="0083164C">
        <w:rPr>
          <w:rFonts w:hint="eastAsia"/>
          <w:sz w:val="21"/>
          <w:szCs w:val="21"/>
        </w:rPr>
        <w:t>添付資料：</w:t>
      </w:r>
      <w:r w:rsidR="003C029C" w:rsidRPr="00CD1D3B">
        <w:rPr>
          <w:sz w:val="21"/>
          <w:szCs w:val="21"/>
        </w:rPr>
        <w:t xml:space="preserve"> </w:t>
      </w:r>
    </w:p>
    <w:p w14:paraId="205ABB99" w14:textId="77777777" w:rsidR="00CD1D3B" w:rsidRPr="0083164C" w:rsidRDefault="00CD1D3B" w:rsidP="00CD1D3B">
      <w:pPr>
        <w:pStyle w:val="ae"/>
        <w:overflowPunct w:val="0"/>
        <w:ind w:leftChars="200" w:left="424" w:rightChars="-13" w:right="-28" w:firstLineChars="100" w:firstLine="212"/>
        <w:jc w:val="both"/>
        <w:rPr>
          <w:sz w:val="21"/>
          <w:szCs w:val="21"/>
        </w:rPr>
      </w:pPr>
    </w:p>
    <w:p w14:paraId="53DBAFD4" w14:textId="77777777" w:rsidR="00CD1D3B" w:rsidRPr="0083164C" w:rsidRDefault="008356C6" w:rsidP="00CD1D3B">
      <w:pPr>
        <w:pStyle w:val="ae"/>
        <w:overflowPunct w:val="0"/>
        <w:spacing w:line="340" w:lineRule="exact"/>
        <w:ind w:leftChars="209" w:left="443" w:rightChars="-16" w:right="-34" w:firstLineChars="100" w:firstLine="212"/>
        <w:jc w:val="both"/>
        <w:rPr>
          <w:sz w:val="21"/>
          <w:szCs w:val="21"/>
        </w:rPr>
      </w:pPr>
      <w:sdt>
        <w:sdtPr>
          <w:rPr>
            <w:rFonts w:hint="eastAsia"/>
            <w:spacing w:val="2"/>
            <w:sz w:val="21"/>
            <w:szCs w:val="21"/>
          </w:rPr>
          <w:id w:val="676934646"/>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spacing w:val="2"/>
              <w:sz w:val="21"/>
              <w:szCs w:val="21"/>
            </w:rPr>
            <w:t>☐</w:t>
          </w:r>
        </w:sdtContent>
      </w:sdt>
      <w:r w:rsidR="00CD1D3B" w:rsidRPr="0083164C">
        <w:rPr>
          <w:rFonts w:hint="eastAsia"/>
          <w:sz w:val="21"/>
          <w:szCs w:val="21"/>
        </w:rPr>
        <w:t>輸出拡大実行戦略を踏まえた中期計画を本事業の実施期間内に策定する</w:t>
      </w:r>
    </w:p>
    <w:p w14:paraId="2DF52A4A" w14:textId="77777777" w:rsidR="00CD1D3B" w:rsidRPr="0083164C" w:rsidRDefault="00CD1D3B" w:rsidP="00CD1D3B">
      <w:pPr>
        <w:pStyle w:val="ae"/>
        <w:overflowPunct w:val="0"/>
        <w:spacing w:line="340" w:lineRule="exact"/>
        <w:ind w:rightChars="-16" w:right="-34"/>
        <w:jc w:val="both"/>
        <w:rPr>
          <w:sz w:val="21"/>
          <w:szCs w:val="21"/>
        </w:rPr>
      </w:pPr>
    </w:p>
    <w:p w14:paraId="31641D4B" w14:textId="3308AC16" w:rsidR="00CD1D3B" w:rsidRPr="0083164C" w:rsidRDefault="00AB3321" w:rsidP="00CD1D3B">
      <w:pPr>
        <w:pStyle w:val="ae"/>
        <w:overflowPunct w:val="0"/>
        <w:spacing w:line="340" w:lineRule="exact"/>
        <w:ind w:rightChars="-16" w:right="-34" w:firstLineChars="100" w:firstLine="212"/>
        <w:jc w:val="both"/>
        <w:rPr>
          <w:sz w:val="21"/>
          <w:szCs w:val="21"/>
          <w:u w:val="single"/>
        </w:rPr>
      </w:pPr>
      <w:r>
        <w:rPr>
          <w:rFonts w:hint="eastAsia"/>
          <w:sz w:val="21"/>
          <w:szCs w:val="21"/>
          <w:u w:val="single"/>
        </w:rPr>
        <w:t>ク</w:t>
      </w:r>
      <w:r w:rsidR="00CD1D3B" w:rsidRPr="0083164C">
        <w:rPr>
          <w:rFonts w:hint="eastAsia"/>
          <w:sz w:val="21"/>
          <w:szCs w:val="21"/>
          <w:u w:val="single"/>
        </w:rPr>
        <w:t xml:space="preserve">　輸出促進業務を実施するために必要な自己財源の確保に向けた方針</w:t>
      </w:r>
    </w:p>
    <w:p w14:paraId="68C499DD" w14:textId="77777777" w:rsidR="00CD1D3B" w:rsidRPr="0083164C" w:rsidRDefault="00CD1D3B" w:rsidP="00CD1D3B">
      <w:pPr>
        <w:pStyle w:val="ae"/>
        <w:overflowPunct w:val="0"/>
        <w:spacing w:line="340" w:lineRule="exact"/>
        <w:ind w:leftChars="200" w:left="424" w:rightChars="-16" w:right="-34" w:firstLineChars="100" w:firstLine="212"/>
        <w:jc w:val="both"/>
        <w:rPr>
          <w:sz w:val="21"/>
          <w:szCs w:val="21"/>
        </w:rPr>
      </w:pPr>
      <w:r w:rsidRPr="0083164C">
        <w:rPr>
          <w:rFonts w:hint="eastAsia"/>
          <w:sz w:val="21"/>
          <w:szCs w:val="21"/>
        </w:rPr>
        <w:t>該当するものにチェックを付すこと。方針を有している場合、内容を記載する又は根拠資料を添付すること。</w:t>
      </w:r>
    </w:p>
    <w:p w14:paraId="594FA866" w14:textId="77777777" w:rsidR="00CD1D3B" w:rsidRPr="0083164C" w:rsidRDefault="00CD1D3B" w:rsidP="00CD1D3B">
      <w:pPr>
        <w:pStyle w:val="ae"/>
        <w:overflowPunct w:val="0"/>
        <w:spacing w:line="340" w:lineRule="exact"/>
        <w:ind w:leftChars="209" w:left="443" w:rightChars="-16" w:right="-34"/>
        <w:jc w:val="both"/>
        <w:rPr>
          <w:sz w:val="21"/>
          <w:szCs w:val="21"/>
        </w:rPr>
      </w:pPr>
    </w:p>
    <w:p w14:paraId="5FFC2738" w14:textId="77777777" w:rsidR="00CD1D3B" w:rsidRPr="0083164C" w:rsidRDefault="008356C6" w:rsidP="00CD1D3B">
      <w:pPr>
        <w:pStyle w:val="ae"/>
        <w:overflowPunct w:val="0"/>
        <w:ind w:leftChars="309" w:left="931" w:rightChars="-13" w:right="-28" w:hangingChars="130" w:hanging="276"/>
        <w:jc w:val="both"/>
        <w:rPr>
          <w:sz w:val="21"/>
          <w:szCs w:val="21"/>
        </w:rPr>
      </w:pPr>
      <w:sdt>
        <w:sdtPr>
          <w:rPr>
            <w:rFonts w:hint="eastAsia"/>
            <w:spacing w:val="2"/>
            <w:sz w:val="21"/>
            <w:szCs w:val="21"/>
          </w:rPr>
          <w:id w:val="-1882777376"/>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spacing w:val="2"/>
              <w:sz w:val="21"/>
              <w:szCs w:val="21"/>
            </w:rPr>
            <w:t>☐</w:t>
          </w:r>
        </w:sdtContent>
      </w:sdt>
      <w:r w:rsidR="00CD1D3B" w:rsidRPr="0083164C">
        <w:rPr>
          <w:rFonts w:hint="eastAsia"/>
          <w:sz w:val="21"/>
          <w:szCs w:val="21"/>
        </w:rPr>
        <w:t>輸出促進業務を実施するために必要な自己財源の確保に向けた方針を有している</w:t>
      </w:r>
    </w:p>
    <w:p w14:paraId="67798B33" w14:textId="77777777" w:rsidR="00CD1D3B" w:rsidRPr="0083164C" w:rsidRDefault="00CD1D3B" w:rsidP="00CD1D3B">
      <w:pPr>
        <w:pStyle w:val="ae"/>
        <w:overflowPunct w:val="0"/>
        <w:ind w:leftChars="309" w:left="931" w:rightChars="-13" w:right="-28" w:hangingChars="130" w:hanging="276"/>
        <w:jc w:val="both"/>
        <w:rPr>
          <w:sz w:val="21"/>
          <w:szCs w:val="21"/>
        </w:rPr>
      </w:pPr>
      <w:r w:rsidRPr="0083164C">
        <w:rPr>
          <w:rFonts w:hint="eastAsia"/>
          <w:sz w:val="21"/>
          <w:szCs w:val="21"/>
        </w:rPr>
        <w:t xml:space="preserve">　</w:t>
      </w:r>
    </w:p>
    <w:p w14:paraId="3CDE0708" w14:textId="77777777" w:rsidR="00CD1D3B" w:rsidRPr="0083164C" w:rsidRDefault="00CD1D3B" w:rsidP="00CD1D3B">
      <w:pPr>
        <w:pStyle w:val="ae"/>
        <w:overflowPunct w:val="0"/>
        <w:ind w:leftChars="409" w:left="931" w:rightChars="-13" w:right="-28" w:hangingChars="30" w:hanging="64"/>
        <w:jc w:val="both"/>
        <w:rPr>
          <w:sz w:val="21"/>
          <w:szCs w:val="21"/>
        </w:rPr>
      </w:pPr>
      <w:r w:rsidRPr="0083164C">
        <w:rPr>
          <w:rFonts w:hint="eastAsia"/>
          <w:sz w:val="21"/>
          <w:szCs w:val="21"/>
        </w:rPr>
        <w:t>（方針の内容）</w:t>
      </w:r>
    </w:p>
    <w:p w14:paraId="74CC3D92" w14:textId="77777777" w:rsidR="00CD1D3B" w:rsidRPr="0083164C" w:rsidRDefault="00CD1D3B" w:rsidP="00CD1D3B">
      <w:pPr>
        <w:pStyle w:val="ae"/>
        <w:overflowPunct w:val="0"/>
        <w:ind w:leftChars="409" w:left="931" w:rightChars="-13" w:right="-28" w:hangingChars="30" w:hanging="64"/>
        <w:jc w:val="both"/>
        <w:rPr>
          <w:sz w:val="21"/>
          <w:szCs w:val="21"/>
        </w:rPr>
      </w:pPr>
    </w:p>
    <w:p w14:paraId="5A630897" w14:textId="38EC5600" w:rsidR="00CD1D3B" w:rsidRPr="0083164C" w:rsidRDefault="00CD1D3B" w:rsidP="00CD1D3B">
      <w:pPr>
        <w:pStyle w:val="ae"/>
        <w:overflowPunct w:val="0"/>
        <w:ind w:leftChars="409" w:left="931" w:rightChars="-13" w:right="-28" w:hangingChars="30" w:hanging="64"/>
        <w:jc w:val="both"/>
        <w:rPr>
          <w:sz w:val="21"/>
          <w:szCs w:val="21"/>
        </w:rPr>
      </w:pPr>
      <w:r w:rsidRPr="0083164C">
        <w:rPr>
          <w:rFonts w:hint="eastAsia"/>
          <w:sz w:val="21"/>
          <w:szCs w:val="21"/>
        </w:rPr>
        <w:t>根拠資料（ある場合記載）：</w:t>
      </w:r>
      <w:r w:rsidR="003C029C" w:rsidRPr="00CD1D3B">
        <w:rPr>
          <w:sz w:val="21"/>
          <w:szCs w:val="21"/>
        </w:rPr>
        <w:t xml:space="preserve"> </w:t>
      </w:r>
    </w:p>
    <w:p w14:paraId="244D811E" w14:textId="77777777" w:rsidR="00CD1D3B" w:rsidRPr="0083164C" w:rsidRDefault="00CD1D3B" w:rsidP="00CD1D3B">
      <w:pPr>
        <w:pStyle w:val="ae"/>
        <w:overflowPunct w:val="0"/>
        <w:ind w:leftChars="200" w:left="424" w:rightChars="-13" w:right="-28" w:firstLineChars="100" w:firstLine="212"/>
        <w:jc w:val="both"/>
        <w:rPr>
          <w:sz w:val="21"/>
          <w:szCs w:val="21"/>
        </w:rPr>
      </w:pPr>
    </w:p>
    <w:p w14:paraId="4C5F23D4" w14:textId="77777777" w:rsidR="00CD1D3B" w:rsidRPr="0083164C" w:rsidRDefault="008356C6" w:rsidP="00CD1D3B">
      <w:pPr>
        <w:pStyle w:val="ae"/>
        <w:overflowPunct w:val="0"/>
        <w:spacing w:line="340" w:lineRule="exact"/>
        <w:ind w:leftChars="318" w:left="805" w:rightChars="-16" w:right="-34" w:hangingChars="62" w:hanging="131"/>
        <w:jc w:val="both"/>
        <w:rPr>
          <w:sz w:val="21"/>
          <w:szCs w:val="21"/>
        </w:rPr>
      </w:pPr>
      <w:sdt>
        <w:sdtPr>
          <w:rPr>
            <w:rFonts w:hint="eastAsia"/>
            <w:spacing w:val="2"/>
            <w:sz w:val="21"/>
            <w:szCs w:val="21"/>
          </w:rPr>
          <w:id w:val="-1455789735"/>
          <w14:checkbox>
            <w14:checked w14:val="0"/>
            <w14:checkedState w14:val="00FE" w14:font="Wingdings"/>
            <w14:uncheckedState w14:val="2610" w14:font="ＭＳ ゴシック"/>
          </w14:checkbox>
        </w:sdtPr>
        <w:sdtEndPr/>
        <w:sdtContent>
          <w:r w:rsidR="00CD1D3B" w:rsidRPr="0083164C">
            <w:rPr>
              <w:rFonts w:ascii="ＭＳ ゴシック" w:eastAsia="ＭＳ ゴシック" w:hAnsi="ＭＳ ゴシック"/>
              <w:spacing w:val="2"/>
              <w:sz w:val="21"/>
              <w:szCs w:val="21"/>
            </w:rPr>
            <w:t>☐</w:t>
          </w:r>
        </w:sdtContent>
      </w:sdt>
      <w:r w:rsidR="00CD1D3B" w:rsidRPr="0083164C">
        <w:rPr>
          <w:rFonts w:hint="eastAsia"/>
          <w:sz w:val="21"/>
          <w:szCs w:val="21"/>
        </w:rPr>
        <w:t>輸出促進業務を実施するために必要な自己財源の確保に向けた方針を本事業の実施期間内に策定する</w:t>
      </w:r>
    </w:p>
    <w:p w14:paraId="78EE643D" w14:textId="77777777" w:rsidR="00CD1D3B" w:rsidRPr="0083164C" w:rsidRDefault="00CD1D3B" w:rsidP="00CD1D3B">
      <w:pPr>
        <w:pStyle w:val="ae"/>
        <w:overflowPunct w:val="0"/>
        <w:spacing w:line="340" w:lineRule="exact"/>
        <w:ind w:rightChars="-16" w:right="-34"/>
        <w:jc w:val="both"/>
        <w:rPr>
          <w:sz w:val="21"/>
          <w:szCs w:val="21"/>
        </w:rPr>
      </w:pPr>
    </w:p>
    <w:p w14:paraId="6C886B66" w14:textId="64C36753" w:rsidR="00CD1D3B" w:rsidRPr="0083164C" w:rsidRDefault="00AB3321" w:rsidP="00CD1D3B">
      <w:pPr>
        <w:pStyle w:val="ae"/>
        <w:overflowPunct w:val="0"/>
        <w:spacing w:line="340" w:lineRule="exact"/>
        <w:ind w:leftChars="109" w:left="394" w:rightChars="-16" w:right="-34" w:hangingChars="77" w:hanging="163"/>
        <w:jc w:val="both"/>
        <w:rPr>
          <w:sz w:val="21"/>
          <w:szCs w:val="21"/>
          <w:u w:val="single"/>
        </w:rPr>
      </w:pPr>
      <w:r>
        <w:rPr>
          <w:rFonts w:hint="eastAsia"/>
          <w:sz w:val="21"/>
          <w:szCs w:val="21"/>
          <w:u w:val="single"/>
        </w:rPr>
        <w:t>ケ</w:t>
      </w:r>
      <w:r w:rsidR="00CD1D3B" w:rsidRPr="0083164C">
        <w:rPr>
          <w:rFonts w:hint="eastAsia"/>
          <w:sz w:val="21"/>
          <w:szCs w:val="21"/>
          <w:u w:val="single"/>
        </w:rPr>
        <w:t xml:space="preserve">　輸出促進業務の対象</w:t>
      </w:r>
    </w:p>
    <w:p w14:paraId="488D0FFB" w14:textId="77777777" w:rsidR="00CD1D3B" w:rsidRPr="0083164C" w:rsidRDefault="00CD1D3B" w:rsidP="00CD1D3B">
      <w:pPr>
        <w:pStyle w:val="ae"/>
        <w:overflowPunct w:val="0"/>
        <w:spacing w:line="340" w:lineRule="exact"/>
        <w:ind w:leftChars="193" w:left="409" w:rightChars="-16" w:right="-34" w:firstLineChars="118" w:firstLine="250"/>
        <w:jc w:val="both"/>
        <w:rPr>
          <w:sz w:val="21"/>
          <w:szCs w:val="21"/>
        </w:rPr>
      </w:pPr>
      <w:r w:rsidRPr="0083164C">
        <w:rPr>
          <w:rFonts w:hint="eastAsia"/>
          <w:sz w:val="21"/>
          <w:szCs w:val="21"/>
        </w:rPr>
        <w:t>輸出促進業務の対象が、特定の地域で生産、製造、加工された農林水産物又は食品に限定されていない根拠を以下に記載し、根拠となる資料を添付すること</w:t>
      </w:r>
    </w:p>
    <w:p w14:paraId="66AAE79F" w14:textId="77777777" w:rsidR="00CD1D3B" w:rsidRPr="0083164C" w:rsidRDefault="00CD1D3B" w:rsidP="00CD1D3B">
      <w:pPr>
        <w:pStyle w:val="ae"/>
        <w:overflowPunct w:val="0"/>
        <w:ind w:leftChars="147" w:left="526" w:rightChars="-13" w:right="-28" w:hangingChars="101" w:hanging="214"/>
        <w:jc w:val="both"/>
        <w:rPr>
          <w:sz w:val="21"/>
          <w:szCs w:val="21"/>
        </w:rPr>
      </w:pPr>
      <w:r w:rsidRPr="0083164C">
        <w:rPr>
          <w:rFonts w:hint="eastAsia"/>
          <w:sz w:val="21"/>
          <w:szCs w:val="21"/>
        </w:rPr>
        <w:t xml:space="preserve">　</w:t>
      </w:r>
    </w:p>
    <w:p w14:paraId="4584BDFD" w14:textId="41044040" w:rsidR="00CD1D3B" w:rsidRPr="0083164C" w:rsidRDefault="003C029C" w:rsidP="00CD1D3B">
      <w:pPr>
        <w:pStyle w:val="ae"/>
        <w:overflowPunct w:val="0"/>
        <w:ind w:leftChars="247" w:left="526" w:rightChars="-13" w:right="-28" w:hangingChars="1" w:hanging="2"/>
        <w:jc w:val="both"/>
        <w:rPr>
          <w:sz w:val="21"/>
          <w:szCs w:val="21"/>
        </w:rPr>
      </w:pPr>
      <w:r>
        <w:rPr>
          <w:rFonts w:hint="eastAsia"/>
          <w:sz w:val="21"/>
          <w:szCs w:val="21"/>
        </w:rPr>
        <w:t>（記載例）</w:t>
      </w:r>
      <w:r w:rsidR="00CD1D3B" w:rsidRPr="0083164C">
        <w:rPr>
          <w:rFonts w:hint="eastAsia"/>
          <w:sz w:val="21"/>
          <w:szCs w:val="21"/>
        </w:rPr>
        <w:t>・・・・しないことを●●に関する業務規程の第●条第●号で規定。</w:t>
      </w:r>
    </w:p>
    <w:p w14:paraId="10797D16" w14:textId="77777777" w:rsidR="00CD1D3B" w:rsidRPr="0083164C" w:rsidRDefault="00CD1D3B" w:rsidP="00CD1D3B">
      <w:pPr>
        <w:pStyle w:val="ae"/>
        <w:overflowPunct w:val="0"/>
        <w:spacing w:line="340" w:lineRule="exact"/>
        <w:ind w:rightChars="-16" w:right="-34"/>
        <w:jc w:val="both"/>
        <w:rPr>
          <w:sz w:val="21"/>
          <w:szCs w:val="21"/>
        </w:rPr>
      </w:pPr>
    </w:p>
    <w:p w14:paraId="1FC0773B" w14:textId="01991D28" w:rsidR="00CD1D3B" w:rsidRPr="0083164C" w:rsidRDefault="00AB3321" w:rsidP="00CD1D3B">
      <w:pPr>
        <w:pStyle w:val="ae"/>
        <w:overflowPunct w:val="0"/>
        <w:spacing w:line="340" w:lineRule="exact"/>
        <w:ind w:leftChars="109" w:left="394" w:rightChars="-16" w:right="-34" w:hangingChars="77" w:hanging="163"/>
        <w:jc w:val="both"/>
        <w:rPr>
          <w:sz w:val="21"/>
          <w:szCs w:val="21"/>
          <w:u w:val="single"/>
        </w:rPr>
      </w:pPr>
      <w:r>
        <w:rPr>
          <w:rFonts w:hint="eastAsia"/>
          <w:sz w:val="21"/>
          <w:szCs w:val="21"/>
          <w:u w:val="single"/>
        </w:rPr>
        <w:lastRenderedPageBreak/>
        <w:t>コ</w:t>
      </w:r>
      <w:r w:rsidR="00CD1D3B" w:rsidRPr="0083164C">
        <w:rPr>
          <w:rFonts w:hint="eastAsia"/>
          <w:sz w:val="21"/>
          <w:szCs w:val="21"/>
          <w:u w:val="single"/>
        </w:rPr>
        <w:t xml:space="preserve">　団体への加入</w:t>
      </w:r>
    </w:p>
    <w:p w14:paraId="35AADBCA" w14:textId="77777777" w:rsidR="00CD1D3B" w:rsidRPr="0083164C" w:rsidRDefault="00CD1D3B" w:rsidP="00CD1D3B">
      <w:pPr>
        <w:pStyle w:val="ae"/>
        <w:overflowPunct w:val="0"/>
        <w:spacing w:line="340" w:lineRule="exact"/>
        <w:ind w:leftChars="193" w:left="409" w:rightChars="-16" w:right="-34" w:firstLineChars="118" w:firstLine="250"/>
        <w:jc w:val="both"/>
        <w:rPr>
          <w:sz w:val="21"/>
          <w:szCs w:val="21"/>
        </w:rPr>
      </w:pPr>
      <w:r w:rsidRPr="0083164C">
        <w:rPr>
          <w:rFonts w:hint="eastAsia"/>
          <w:sz w:val="21"/>
          <w:szCs w:val="21"/>
        </w:rPr>
        <w:t>合理的な理由なく加入を拒否する等、不当な差別的取扱いをする加入要件を設けていない根拠を以下に記載し、根拠となる資料を添付すること</w:t>
      </w:r>
    </w:p>
    <w:p w14:paraId="76BEA78D" w14:textId="77777777" w:rsidR="00CD1D3B" w:rsidRPr="0083164C" w:rsidRDefault="00CD1D3B" w:rsidP="00CD1D3B">
      <w:pPr>
        <w:pStyle w:val="ae"/>
        <w:overflowPunct w:val="0"/>
        <w:ind w:leftChars="147" w:left="526" w:rightChars="-13" w:right="-28" w:hangingChars="101" w:hanging="214"/>
        <w:jc w:val="both"/>
        <w:rPr>
          <w:sz w:val="21"/>
          <w:szCs w:val="21"/>
        </w:rPr>
      </w:pPr>
      <w:r w:rsidRPr="0083164C">
        <w:rPr>
          <w:rFonts w:hint="eastAsia"/>
          <w:sz w:val="21"/>
          <w:szCs w:val="21"/>
        </w:rPr>
        <w:t xml:space="preserve">　</w:t>
      </w:r>
    </w:p>
    <w:p w14:paraId="0B2EBDE4" w14:textId="77777777" w:rsidR="00CD1D3B" w:rsidRPr="0083164C" w:rsidRDefault="00CD1D3B" w:rsidP="00CD1D3B">
      <w:pPr>
        <w:pStyle w:val="ae"/>
        <w:overflowPunct w:val="0"/>
        <w:ind w:leftChars="247" w:left="526" w:rightChars="-13" w:right="-28" w:hangingChars="1" w:hanging="2"/>
        <w:jc w:val="both"/>
        <w:rPr>
          <w:sz w:val="21"/>
          <w:szCs w:val="21"/>
        </w:rPr>
      </w:pPr>
      <w:r w:rsidRPr="0083164C">
        <w:rPr>
          <w:rFonts w:hint="eastAsia"/>
          <w:sz w:val="21"/>
          <w:szCs w:val="21"/>
        </w:rPr>
        <w:t>記載例：会員の加入要件は・・・・であり、不当な差別的要件を設けていない。</w:t>
      </w:r>
    </w:p>
    <w:p w14:paraId="1B379C70" w14:textId="77777777" w:rsidR="00CD1D3B" w:rsidRPr="0083164C" w:rsidRDefault="00CD1D3B" w:rsidP="00CD1D3B">
      <w:pPr>
        <w:pStyle w:val="ae"/>
        <w:overflowPunct w:val="0"/>
        <w:ind w:leftChars="247" w:left="526" w:rightChars="-13" w:right="-28" w:hangingChars="1" w:hanging="2"/>
        <w:jc w:val="both"/>
        <w:rPr>
          <w:sz w:val="21"/>
          <w:szCs w:val="21"/>
        </w:rPr>
      </w:pPr>
      <w:r w:rsidRPr="0083164C">
        <w:rPr>
          <w:rFonts w:hint="eastAsia"/>
          <w:sz w:val="21"/>
          <w:szCs w:val="21"/>
        </w:rPr>
        <w:t>根拠資料：●●に関する定款の第●条第●号</w:t>
      </w:r>
    </w:p>
    <w:p w14:paraId="3F79288A" w14:textId="77777777" w:rsidR="00CD1D3B" w:rsidRPr="0083164C" w:rsidRDefault="00CD1D3B" w:rsidP="00CD1D3B">
      <w:pPr>
        <w:pStyle w:val="ae"/>
        <w:overflowPunct w:val="0"/>
        <w:ind w:rightChars="-13" w:right="-28"/>
        <w:jc w:val="both"/>
        <w:rPr>
          <w:sz w:val="21"/>
          <w:szCs w:val="21"/>
        </w:rPr>
      </w:pPr>
    </w:p>
    <w:p w14:paraId="26150449" w14:textId="1904D392" w:rsidR="00CD1D3B" w:rsidRPr="0083164C" w:rsidRDefault="00AB3321" w:rsidP="00CD1D3B">
      <w:pPr>
        <w:pStyle w:val="ae"/>
        <w:overflowPunct w:val="0"/>
        <w:ind w:rightChars="-13" w:right="-28" w:firstLineChars="100" w:firstLine="212"/>
        <w:jc w:val="both"/>
        <w:rPr>
          <w:sz w:val="21"/>
          <w:szCs w:val="21"/>
          <w:u w:val="single"/>
        </w:rPr>
      </w:pPr>
      <w:r>
        <w:rPr>
          <w:rFonts w:hint="eastAsia"/>
          <w:sz w:val="21"/>
          <w:szCs w:val="21"/>
          <w:u w:val="single"/>
        </w:rPr>
        <w:t>サ</w:t>
      </w:r>
      <w:r w:rsidR="00CD1D3B" w:rsidRPr="0083164C">
        <w:rPr>
          <w:rFonts w:hint="eastAsia"/>
          <w:sz w:val="21"/>
          <w:szCs w:val="21"/>
          <w:u w:val="single"/>
        </w:rPr>
        <w:t xml:space="preserve">　添付書類</w:t>
      </w:r>
    </w:p>
    <w:p w14:paraId="0F52294F" w14:textId="77777777" w:rsidR="00CD1D3B" w:rsidRPr="0083164C" w:rsidRDefault="00CD1D3B" w:rsidP="00CD1D3B">
      <w:pPr>
        <w:pStyle w:val="ae"/>
        <w:overflowPunct w:val="0"/>
        <w:ind w:left="250" w:rightChars="-13" w:right="-28" w:hangingChars="118" w:hanging="250"/>
        <w:jc w:val="both"/>
        <w:rPr>
          <w:sz w:val="21"/>
          <w:szCs w:val="21"/>
        </w:rPr>
      </w:pPr>
      <w:r w:rsidRPr="0083164C">
        <w:rPr>
          <w:rFonts w:hint="eastAsia"/>
          <w:sz w:val="21"/>
          <w:szCs w:val="21"/>
        </w:rPr>
        <w:t xml:space="preserve">　　以下の資料を添付すること。</w:t>
      </w:r>
    </w:p>
    <w:p w14:paraId="5E07656F" w14:textId="77777777" w:rsidR="00CD1D3B" w:rsidRPr="0083164C" w:rsidRDefault="00CD1D3B" w:rsidP="00CD1D3B">
      <w:pPr>
        <w:pStyle w:val="ae"/>
        <w:overflowPunct w:val="0"/>
        <w:ind w:left="250" w:rightChars="-13" w:right="-28" w:hangingChars="118" w:hanging="250"/>
        <w:jc w:val="both"/>
        <w:rPr>
          <w:sz w:val="21"/>
          <w:szCs w:val="21"/>
        </w:rPr>
      </w:pPr>
      <w:r w:rsidRPr="0083164C">
        <w:rPr>
          <w:rFonts w:hint="eastAsia"/>
          <w:sz w:val="21"/>
          <w:szCs w:val="21"/>
        </w:rPr>
        <w:t xml:space="preserve">　</w:t>
      </w:r>
    </w:p>
    <w:p w14:paraId="68BF8F2C" w14:textId="67B1DA6D" w:rsidR="00E53548" w:rsidRPr="00371605" w:rsidRDefault="00E53548" w:rsidP="00371605">
      <w:pPr>
        <w:pStyle w:val="ae"/>
        <w:numPr>
          <w:ilvl w:val="0"/>
          <w:numId w:val="15"/>
        </w:numPr>
        <w:overflowPunct w:val="0"/>
        <w:ind w:rightChars="-13" w:right="-28"/>
        <w:jc w:val="both"/>
        <w:rPr>
          <w:sz w:val="21"/>
          <w:szCs w:val="21"/>
        </w:rPr>
      </w:pPr>
      <w:r>
        <w:rPr>
          <w:rFonts w:hint="eastAsia"/>
          <w:sz w:val="21"/>
          <w:szCs w:val="21"/>
        </w:rPr>
        <w:t>定款、組織規程、経理規程等の組織運営に関する規程</w:t>
      </w:r>
    </w:p>
    <w:p w14:paraId="6E9CE012" w14:textId="1B18D222" w:rsidR="00E53548" w:rsidRPr="0083164C" w:rsidRDefault="008356C6" w:rsidP="0083164C">
      <w:pPr>
        <w:pStyle w:val="ae"/>
        <w:overflowPunct w:val="0"/>
        <w:ind w:left="840" w:rightChars="-13" w:right="-28"/>
        <w:jc w:val="both"/>
        <w:rPr>
          <w:sz w:val="21"/>
          <w:szCs w:val="21"/>
        </w:rPr>
      </w:pPr>
      <w:sdt>
        <w:sdtPr>
          <w:rPr>
            <w:rFonts w:cs="Times New Roman" w:hint="eastAsia"/>
            <w:spacing w:val="-2"/>
            <w:sz w:val="21"/>
            <w:szCs w:val="21"/>
          </w:rPr>
          <w:id w:val="647568533"/>
          <w14:checkbox>
            <w14:checked w14:val="0"/>
            <w14:checkedState w14:val="00FE" w14:font="Wingdings"/>
            <w14:uncheckedState w14:val="2610" w14:font="ＭＳ ゴシック"/>
          </w14:checkbox>
        </w:sdtPr>
        <w:sdtEndPr/>
        <w:sdtContent>
          <w:r w:rsidR="00E53548" w:rsidRPr="004C7D6E">
            <w:rPr>
              <w:rFonts w:ascii="ＭＳ ゴシック" w:eastAsia="ＭＳ ゴシック" w:hAnsi="ＭＳ ゴシック" w:cs="Times New Roman"/>
              <w:spacing w:val="-2"/>
              <w:sz w:val="21"/>
              <w:szCs w:val="21"/>
            </w:rPr>
            <w:t>☐</w:t>
          </w:r>
        </w:sdtContent>
      </w:sdt>
      <w:r w:rsidR="00E53548" w:rsidRPr="004C7D6E">
        <w:rPr>
          <w:rFonts w:cs="Times New Roman" w:hint="eastAsia"/>
          <w:spacing w:val="-2"/>
          <w:sz w:val="21"/>
          <w:szCs w:val="21"/>
        </w:rPr>
        <w:t xml:space="preserve">　</w:t>
      </w:r>
      <w:r w:rsidR="00E53548">
        <w:rPr>
          <w:rFonts w:cs="Times New Roman" w:hint="eastAsia"/>
          <w:spacing w:val="-2"/>
          <w:sz w:val="21"/>
          <w:szCs w:val="21"/>
        </w:rPr>
        <w:t>認定申請時から変更がないため</w:t>
      </w:r>
      <w:r w:rsidR="00E53548" w:rsidRPr="004C7D6E">
        <w:rPr>
          <w:rFonts w:hint="eastAsia"/>
          <w:sz w:val="21"/>
          <w:szCs w:val="21"/>
        </w:rPr>
        <w:t>添付を省略</w:t>
      </w:r>
    </w:p>
    <w:p w14:paraId="7A904A6B" w14:textId="77777777" w:rsidR="00CD1D3B" w:rsidRPr="0083164C" w:rsidRDefault="00CD1D3B" w:rsidP="00CD1D3B">
      <w:pPr>
        <w:pStyle w:val="ae"/>
        <w:overflowPunct w:val="0"/>
        <w:ind w:left="480" w:rightChars="-13" w:right="-28"/>
        <w:jc w:val="both"/>
        <w:rPr>
          <w:sz w:val="21"/>
          <w:szCs w:val="21"/>
        </w:rPr>
      </w:pPr>
    </w:p>
    <w:p w14:paraId="3893CF9E" w14:textId="51F449EA" w:rsidR="00CD1D3B" w:rsidRDefault="00CD1D3B" w:rsidP="00CD1D3B">
      <w:pPr>
        <w:pStyle w:val="af0"/>
        <w:numPr>
          <w:ilvl w:val="0"/>
          <w:numId w:val="15"/>
        </w:numPr>
        <w:rPr>
          <w:sz w:val="21"/>
          <w:szCs w:val="21"/>
        </w:rPr>
      </w:pPr>
      <w:r w:rsidRPr="00A75BDF">
        <w:rPr>
          <w:rFonts w:hint="eastAsia"/>
          <w:sz w:val="21"/>
          <w:szCs w:val="21"/>
        </w:rPr>
        <w:t>直前３か年分の決算（事業）報告書並びにその他必要に応じ財務状況に関する資料（なお、決裁報告書並びに財務状況に関する資料については、補助金収入がある場合、会費等の自主財源の額と収入全体に占める割合が分かるようにすること。ただし、設立１年以内の団体であって財務状況に関する資料がない場合は、財務状況資料の代替として、会費等自主財源に関する規定等と、会計規則等を提出すること。）</w:t>
      </w:r>
    </w:p>
    <w:p w14:paraId="23C489C6" w14:textId="77777777" w:rsidR="00AB3321" w:rsidRPr="000E4370" w:rsidRDefault="00AB3321" w:rsidP="0083164C"/>
    <w:p w14:paraId="70CF4938" w14:textId="77777777" w:rsidR="00AB3321" w:rsidRPr="00A75BDF" w:rsidRDefault="00AB3321" w:rsidP="00AB3321">
      <w:pPr>
        <w:pStyle w:val="ae"/>
        <w:numPr>
          <w:ilvl w:val="0"/>
          <w:numId w:val="15"/>
        </w:numPr>
        <w:overflowPunct w:val="0"/>
        <w:ind w:rightChars="-13" w:right="-28"/>
        <w:jc w:val="both"/>
        <w:rPr>
          <w:sz w:val="21"/>
          <w:szCs w:val="21"/>
        </w:rPr>
      </w:pPr>
      <w:r w:rsidRPr="00AB3321">
        <w:rPr>
          <w:rFonts w:hint="eastAsia"/>
          <w:sz w:val="21"/>
          <w:szCs w:val="21"/>
        </w:rPr>
        <w:t>当該事業年度の事業計画及び収支予算（ただし、設立１年以内の団体であって財務状況に関する資料がない場合は、財務状況資料の代替として、会費等自主財源に関する規定等と、会計規則等を添付すること）</w:t>
      </w:r>
    </w:p>
    <w:p w14:paraId="762661E1" w14:textId="31F9EAE2" w:rsidR="00AB3321" w:rsidRPr="000E4370" w:rsidRDefault="00AB3321" w:rsidP="0083164C"/>
    <w:p w14:paraId="1990B392" w14:textId="77777777" w:rsidR="00CD1D3B" w:rsidRPr="00CD1D3B" w:rsidRDefault="00CD1D3B" w:rsidP="00CD1D3B">
      <w:pPr>
        <w:widowControl/>
        <w:adjustRightInd/>
      </w:pPr>
    </w:p>
    <w:p w14:paraId="5F45B357" w14:textId="77777777" w:rsidR="00CD1D3B" w:rsidRPr="0083164C" w:rsidRDefault="00CD1D3B" w:rsidP="00CD1D3B">
      <w:pPr>
        <w:widowControl/>
        <w:adjustRightInd/>
      </w:pPr>
      <w:r w:rsidRPr="00CD1D3B">
        <w:br w:type="page"/>
      </w:r>
    </w:p>
    <w:p w14:paraId="0FFDFF81" w14:textId="1691FBD9" w:rsidR="00CD1D3B" w:rsidRPr="0083164C" w:rsidRDefault="00F8592D" w:rsidP="00CD1D3B">
      <w:pPr>
        <w:pStyle w:val="ae"/>
        <w:numPr>
          <w:ilvl w:val="0"/>
          <w:numId w:val="8"/>
        </w:numPr>
        <w:overflowPunct w:val="0"/>
        <w:ind w:rightChars="-13" w:right="-28"/>
        <w:jc w:val="both"/>
        <w:rPr>
          <w:sz w:val="21"/>
          <w:szCs w:val="21"/>
        </w:rPr>
      </w:pPr>
      <w:r>
        <w:rPr>
          <w:rFonts w:hint="eastAsia"/>
          <w:sz w:val="21"/>
          <w:szCs w:val="21"/>
        </w:rPr>
        <w:lastRenderedPageBreak/>
        <w:t>公募</w:t>
      </w:r>
      <w:r w:rsidR="00CD1D3B" w:rsidRPr="0083164C">
        <w:rPr>
          <w:rFonts w:hint="eastAsia"/>
          <w:sz w:val="21"/>
          <w:szCs w:val="21"/>
        </w:rPr>
        <w:t>要領第</w:t>
      </w:r>
      <w:r>
        <w:rPr>
          <w:rFonts w:hint="eastAsia"/>
          <w:sz w:val="21"/>
          <w:szCs w:val="21"/>
        </w:rPr>
        <w:t>５</w:t>
      </w:r>
      <w:r w:rsidR="00CD1D3B" w:rsidRPr="0083164C">
        <w:rPr>
          <w:rFonts w:hint="eastAsia"/>
          <w:sz w:val="21"/>
          <w:szCs w:val="21"/>
        </w:rPr>
        <w:t>の１（３）の特認団体</w:t>
      </w:r>
      <w:r w:rsidR="00EB29AE">
        <w:rPr>
          <w:rFonts w:hint="eastAsia"/>
          <w:sz w:val="21"/>
          <w:szCs w:val="21"/>
        </w:rPr>
        <w:t>として申請する</w:t>
      </w:r>
      <w:r w:rsidR="00CD1D3B" w:rsidRPr="0083164C">
        <w:rPr>
          <w:rFonts w:hint="eastAsia"/>
          <w:sz w:val="21"/>
          <w:szCs w:val="21"/>
        </w:rPr>
        <w:t>場合</w:t>
      </w:r>
    </w:p>
    <w:p w14:paraId="1E3FA4BF" w14:textId="77777777" w:rsidR="00CD1D3B" w:rsidRPr="0083164C" w:rsidRDefault="00CD1D3B" w:rsidP="00CD1D3B">
      <w:pPr>
        <w:pStyle w:val="ae"/>
        <w:overflowPunct w:val="0"/>
        <w:ind w:rightChars="-13" w:right="-28"/>
        <w:jc w:val="both"/>
        <w:rPr>
          <w:b/>
          <w:bCs/>
          <w:sz w:val="18"/>
          <w:szCs w:val="18"/>
        </w:rPr>
      </w:pPr>
    </w:p>
    <w:p w14:paraId="120B2945" w14:textId="1763BBC8" w:rsidR="00A5697C" w:rsidRPr="0083164C" w:rsidRDefault="00AB3321" w:rsidP="0083164C">
      <w:pPr>
        <w:pStyle w:val="ae"/>
        <w:overflowPunct w:val="0"/>
        <w:ind w:rightChars="-13" w:right="-28"/>
        <w:jc w:val="both"/>
        <w:rPr>
          <w:sz w:val="21"/>
          <w:szCs w:val="21"/>
          <w:u w:val="single"/>
        </w:rPr>
      </w:pPr>
      <w:r w:rsidRPr="0083164C">
        <w:rPr>
          <w:rFonts w:hint="eastAsia"/>
          <w:sz w:val="18"/>
          <w:szCs w:val="18"/>
        </w:rPr>
        <w:t xml:space="preserve">　</w:t>
      </w:r>
      <w:r w:rsidR="00A5697C">
        <w:rPr>
          <w:rFonts w:hint="eastAsia"/>
          <w:sz w:val="18"/>
          <w:szCs w:val="18"/>
        </w:rPr>
        <w:t xml:space="preserve">　</w:t>
      </w:r>
      <w:r w:rsidR="00A5697C" w:rsidRPr="0083164C">
        <w:rPr>
          <w:rFonts w:hint="eastAsia"/>
          <w:sz w:val="21"/>
          <w:szCs w:val="21"/>
          <w:u w:val="single"/>
        </w:rPr>
        <w:t>ア　認定申請予定の品目</w:t>
      </w:r>
    </w:p>
    <w:p w14:paraId="30BB1BFB" w14:textId="00FEB2BB" w:rsidR="00A5697C" w:rsidRDefault="00A5697C" w:rsidP="00A5697C">
      <w:pPr>
        <w:pStyle w:val="ae"/>
        <w:overflowPunct w:val="0"/>
        <w:ind w:rightChars="-13" w:right="-28"/>
        <w:jc w:val="both"/>
        <w:rPr>
          <w:sz w:val="21"/>
          <w:szCs w:val="21"/>
        </w:rPr>
      </w:pPr>
      <w:r>
        <w:rPr>
          <w:rFonts w:hint="eastAsia"/>
          <w:sz w:val="21"/>
          <w:szCs w:val="21"/>
        </w:rPr>
        <w:t xml:space="preserve">　　</w:t>
      </w:r>
    </w:p>
    <w:p w14:paraId="461B6D86" w14:textId="42369282" w:rsidR="00A5697C" w:rsidRPr="0083164C" w:rsidRDefault="00A5697C" w:rsidP="0083164C">
      <w:pPr>
        <w:pStyle w:val="ae"/>
        <w:overflowPunct w:val="0"/>
        <w:ind w:rightChars="-13" w:right="-28"/>
        <w:jc w:val="both"/>
        <w:rPr>
          <w:sz w:val="21"/>
          <w:szCs w:val="21"/>
        </w:rPr>
      </w:pPr>
      <w:r>
        <w:rPr>
          <w:rFonts w:hint="eastAsia"/>
          <w:sz w:val="21"/>
          <w:szCs w:val="21"/>
        </w:rPr>
        <w:t xml:space="preserve">　　</w:t>
      </w:r>
    </w:p>
    <w:p w14:paraId="25118125" w14:textId="6827A1F3" w:rsidR="00A5697C" w:rsidRPr="0083164C" w:rsidRDefault="00A5697C" w:rsidP="0083164C">
      <w:pPr>
        <w:spacing w:line="360" w:lineRule="exact"/>
        <w:ind w:leftChars="102" w:left="992" w:hangingChars="373" w:hanging="776"/>
        <w:rPr>
          <w:rFonts w:hAnsi="ＭＳ 明朝"/>
          <w:snapToGrid w:val="0"/>
        </w:rPr>
      </w:pPr>
      <w:r w:rsidRPr="0083164C">
        <w:rPr>
          <w:rFonts w:hint="eastAsia"/>
          <w:spacing w:val="-2"/>
        </w:rPr>
        <w:t>（注１）</w:t>
      </w:r>
      <w:r w:rsidRPr="0083164C">
        <w:rPr>
          <w:rFonts w:hAnsi="ＭＳ 明朝" w:hint="eastAsia"/>
          <w:snapToGrid w:val="0"/>
        </w:rPr>
        <w:t>複数の品目を対象とする場合は、対象をすべて記載すること。またその場合、複数の品目を対象とすることが合理的であると考えられる理由を記載すること。</w:t>
      </w:r>
    </w:p>
    <w:p w14:paraId="2B941CE5" w14:textId="77777777" w:rsidR="00A5697C" w:rsidRPr="0083164C" w:rsidRDefault="00A5697C" w:rsidP="0083164C">
      <w:pPr>
        <w:spacing w:line="360" w:lineRule="exact"/>
        <w:ind w:firstLineChars="400" w:firstLine="848"/>
        <w:rPr>
          <w:rFonts w:hAnsi="ＭＳ 明朝"/>
          <w:snapToGrid w:val="0"/>
        </w:rPr>
      </w:pPr>
      <w:r w:rsidRPr="0083164C">
        <w:rPr>
          <w:rFonts w:hAnsi="ＭＳ 明朝" w:hint="eastAsia"/>
          <w:snapToGrid w:val="0"/>
        </w:rPr>
        <w:t>（理由：　　　　　　　　　　　　　　　　　　　　　　　　）</w:t>
      </w:r>
    </w:p>
    <w:p w14:paraId="6C25365C" w14:textId="77777777" w:rsidR="00A5697C" w:rsidRPr="0083164C" w:rsidRDefault="00A5697C" w:rsidP="0083164C">
      <w:pPr>
        <w:spacing w:line="360" w:lineRule="exact"/>
        <w:ind w:leftChars="402" w:left="1870" w:hangingChars="480" w:hanging="1018"/>
        <w:rPr>
          <w:rFonts w:hAnsi="ＭＳ 明朝"/>
          <w:snapToGrid w:val="0"/>
        </w:rPr>
      </w:pPr>
    </w:p>
    <w:p w14:paraId="6AA357F6" w14:textId="77777777" w:rsidR="00A5697C" w:rsidRPr="0083164C" w:rsidRDefault="00A5697C" w:rsidP="0083164C">
      <w:pPr>
        <w:spacing w:line="360" w:lineRule="exact"/>
        <w:ind w:leftChars="102" w:left="216"/>
        <w:rPr>
          <w:spacing w:val="-2"/>
        </w:rPr>
      </w:pPr>
      <w:r w:rsidRPr="0083164C">
        <w:rPr>
          <w:rFonts w:hint="eastAsia"/>
          <w:spacing w:val="-2"/>
        </w:rPr>
        <w:t>（注２）認定申請予定の品目は、以下を満たす必要がある。</w:t>
      </w:r>
    </w:p>
    <w:p w14:paraId="177271FB" w14:textId="77777777" w:rsidR="00A5697C" w:rsidRPr="0083164C" w:rsidRDefault="00A5697C" w:rsidP="0083164C">
      <w:pPr>
        <w:pStyle w:val="af0"/>
        <w:numPr>
          <w:ilvl w:val="3"/>
          <w:numId w:val="13"/>
        </w:numPr>
        <w:spacing w:line="360" w:lineRule="exact"/>
        <w:ind w:leftChars="238" w:left="925"/>
        <w:rPr>
          <w:rFonts w:hAnsi="ＭＳ 明朝"/>
          <w:snapToGrid w:val="0"/>
          <w:sz w:val="21"/>
          <w:szCs w:val="21"/>
        </w:rPr>
      </w:pPr>
      <w:r w:rsidRPr="0083164C">
        <w:rPr>
          <w:rFonts w:hAnsi="ＭＳ 明朝" w:hint="eastAsia"/>
          <w:snapToGrid w:val="0"/>
          <w:sz w:val="21"/>
          <w:szCs w:val="21"/>
        </w:rPr>
        <w:t>「農林水産物・食品の輸出拡大実行戦略」</w:t>
      </w:r>
      <w:r w:rsidRPr="0083164C">
        <w:rPr>
          <w:rFonts w:hAnsi="ＭＳ 明朝"/>
          <w:snapToGrid w:val="0"/>
          <w:sz w:val="21"/>
          <w:szCs w:val="21"/>
        </w:rPr>
        <w:t>(令和２年12月15日農林水産物・地域の活力創造本部決定)に定める輸出重点品目に含まれていること。</w:t>
      </w:r>
    </w:p>
    <w:p w14:paraId="1C8B5618" w14:textId="77777777" w:rsidR="00A5697C" w:rsidRPr="0083164C" w:rsidRDefault="00A5697C" w:rsidP="0083164C">
      <w:pPr>
        <w:pStyle w:val="af0"/>
        <w:numPr>
          <w:ilvl w:val="3"/>
          <w:numId w:val="13"/>
        </w:numPr>
        <w:spacing w:line="360" w:lineRule="exact"/>
        <w:ind w:leftChars="238" w:left="925"/>
        <w:rPr>
          <w:rFonts w:hAnsi="ＭＳ 明朝"/>
          <w:snapToGrid w:val="0"/>
          <w:sz w:val="21"/>
          <w:szCs w:val="21"/>
        </w:rPr>
      </w:pPr>
      <w:r w:rsidRPr="0083164C">
        <w:rPr>
          <w:rFonts w:cs="Times New Roman" w:hint="eastAsia"/>
          <w:spacing w:val="-2"/>
          <w:sz w:val="21"/>
          <w:szCs w:val="21"/>
        </w:rPr>
        <w:t>既に認定を受けた他の認定農林水産物・食品輸出促進団体が行う輸出促進業務の対象とする農林水産物又は食品の種類ではないこと。</w:t>
      </w:r>
    </w:p>
    <w:p w14:paraId="4FB6149C" w14:textId="77777777" w:rsidR="00A5697C" w:rsidRPr="0083164C" w:rsidRDefault="00A5697C" w:rsidP="00A5697C">
      <w:pPr>
        <w:pStyle w:val="ae"/>
        <w:overflowPunct w:val="0"/>
        <w:spacing w:before="46"/>
        <w:ind w:leftChars="298" w:left="855" w:hangingChars="105" w:hanging="223"/>
        <w:rPr>
          <w:sz w:val="21"/>
          <w:szCs w:val="21"/>
        </w:rPr>
      </w:pPr>
    </w:p>
    <w:p w14:paraId="1741736D" w14:textId="77D1E0EC" w:rsidR="00A5697C" w:rsidRPr="0083164C" w:rsidRDefault="00A5697C" w:rsidP="0083164C">
      <w:pPr>
        <w:pStyle w:val="ae"/>
        <w:overflowPunct w:val="0"/>
        <w:spacing w:before="46"/>
        <w:ind w:leftChars="100" w:left="424" w:hangingChars="100" w:hanging="212"/>
        <w:rPr>
          <w:sz w:val="21"/>
          <w:szCs w:val="21"/>
          <w:u w:val="single"/>
        </w:rPr>
      </w:pPr>
      <w:r w:rsidRPr="0083164C">
        <w:rPr>
          <w:rFonts w:hint="eastAsia"/>
          <w:sz w:val="21"/>
          <w:szCs w:val="21"/>
          <w:u w:val="single"/>
        </w:rPr>
        <w:t>イ　認定品目団体の設立に向けた計画・方針（現状、計画または方針、スケジュール等を詳細に記載すること。）</w:t>
      </w:r>
    </w:p>
    <w:p w14:paraId="3DA3B902" w14:textId="429F509B" w:rsidR="00A5697C" w:rsidRDefault="00A5697C" w:rsidP="00A5697C">
      <w:pPr>
        <w:pStyle w:val="ae"/>
        <w:overflowPunct w:val="0"/>
        <w:ind w:rightChars="-13" w:right="-28"/>
        <w:jc w:val="both"/>
        <w:rPr>
          <w:sz w:val="18"/>
          <w:szCs w:val="18"/>
        </w:rPr>
      </w:pPr>
    </w:p>
    <w:p w14:paraId="74E419CE" w14:textId="77777777" w:rsidR="00A5697C" w:rsidRPr="0083164C" w:rsidRDefault="00A5697C" w:rsidP="0083164C">
      <w:pPr>
        <w:pStyle w:val="ae"/>
        <w:overflowPunct w:val="0"/>
        <w:ind w:rightChars="-13" w:right="-28"/>
        <w:jc w:val="both"/>
        <w:rPr>
          <w:sz w:val="18"/>
          <w:szCs w:val="18"/>
        </w:rPr>
      </w:pPr>
    </w:p>
    <w:p w14:paraId="31270618" w14:textId="77777777" w:rsidR="00A5697C" w:rsidRPr="0083164C" w:rsidRDefault="00A5697C" w:rsidP="00A5697C">
      <w:pPr>
        <w:pStyle w:val="ae"/>
        <w:overflowPunct w:val="0"/>
        <w:ind w:rightChars="-13" w:right="-28" w:firstLineChars="100" w:firstLine="212"/>
        <w:jc w:val="both"/>
        <w:rPr>
          <w:sz w:val="21"/>
          <w:szCs w:val="21"/>
          <w:u w:val="single"/>
        </w:rPr>
      </w:pPr>
      <w:r w:rsidRPr="0083164C">
        <w:rPr>
          <w:rFonts w:hint="eastAsia"/>
          <w:sz w:val="21"/>
          <w:szCs w:val="21"/>
          <w:u w:val="single"/>
        </w:rPr>
        <w:t>ウ　添付資料</w:t>
      </w:r>
    </w:p>
    <w:p w14:paraId="47A19F7C" w14:textId="471CA65D" w:rsidR="00AB3321" w:rsidRPr="00A75BDF" w:rsidRDefault="00AB3321" w:rsidP="0083164C">
      <w:pPr>
        <w:pStyle w:val="ae"/>
        <w:overflowPunct w:val="0"/>
        <w:ind w:rightChars="-13" w:right="-28" w:firstLineChars="200" w:firstLine="424"/>
        <w:jc w:val="both"/>
        <w:rPr>
          <w:sz w:val="21"/>
          <w:szCs w:val="21"/>
        </w:rPr>
      </w:pPr>
      <w:r w:rsidRPr="00A75BDF">
        <w:rPr>
          <w:rFonts w:hint="eastAsia"/>
          <w:sz w:val="21"/>
          <w:szCs w:val="21"/>
        </w:rPr>
        <w:t>以下の資料を添付すること。</w:t>
      </w:r>
    </w:p>
    <w:p w14:paraId="3B032BBF" w14:textId="77777777" w:rsidR="00371605" w:rsidRPr="00371605" w:rsidRDefault="00AB3321" w:rsidP="00371605">
      <w:pPr>
        <w:pStyle w:val="ae"/>
        <w:overflowPunct w:val="0"/>
        <w:ind w:left="250" w:rightChars="-13" w:right="-28" w:hangingChars="118" w:hanging="250"/>
        <w:jc w:val="both"/>
        <w:rPr>
          <w:sz w:val="21"/>
          <w:szCs w:val="21"/>
        </w:rPr>
      </w:pPr>
      <w:r w:rsidRPr="00A75BDF">
        <w:rPr>
          <w:rFonts w:hint="eastAsia"/>
          <w:sz w:val="21"/>
          <w:szCs w:val="21"/>
        </w:rPr>
        <w:t xml:space="preserve">　</w:t>
      </w:r>
    </w:p>
    <w:p w14:paraId="50F765FB" w14:textId="18174ABA" w:rsidR="00AB3321" w:rsidRPr="00371605" w:rsidRDefault="00371605" w:rsidP="0083164C">
      <w:pPr>
        <w:pStyle w:val="ae"/>
        <w:numPr>
          <w:ilvl w:val="0"/>
          <w:numId w:val="19"/>
        </w:numPr>
        <w:overflowPunct w:val="0"/>
        <w:ind w:rightChars="-13" w:right="-28"/>
        <w:jc w:val="both"/>
        <w:rPr>
          <w:sz w:val="21"/>
          <w:szCs w:val="21"/>
        </w:rPr>
      </w:pPr>
      <w:r w:rsidRPr="00371605">
        <w:rPr>
          <w:rFonts w:hint="eastAsia"/>
          <w:sz w:val="21"/>
          <w:szCs w:val="21"/>
        </w:rPr>
        <w:t>定款、組織規程、経理規程等の組織運営に関する規程</w:t>
      </w:r>
    </w:p>
    <w:p w14:paraId="3E103583" w14:textId="77777777" w:rsidR="00AB3321" w:rsidRPr="00371605" w:rsidRDefault="00AB3321" w:rsidP="00AB3321">
      <w:pPr>
        <w:pStyle w:val="ae"/>
        <w:overflowPunct w:val="0"/>
        <w:ind w:left="480" w:rightChars="-13" w:right="-28"/>
        <w:jc w:val="both"/>
        <w:rPr>
          <w:sz w:val="21"/>
          <w:szCs w:val="21"/>
        </w:rPr>
      </w:pPr>
    </w:p>
    <w:p w14:paraId="0EE1A894" w14:textId="1B43E394" w:rsidR="00AB3321" w:rsidRPr="0083164C" w:rsidRDefault="00AB3321" w:rsidP="0083164C">
      <w:pPr>
        <w:pStyle w:val="af0"/>
        <w:numPr>
          <w:ilvl w:val="0"/>
          <w:numId w:val="19"/>
        </w:numPr>
        <w:rPr>
          <w:sz w:val="21"/>
          <w:szCs w:val="21"/>
        </w:rPr>
      </w:pPr>
      <w:r w:rsidRPr="0083164C">
        <w:rPr>
          <w:rFonts w:hint="eastAsia"/>
          <w:sz w:val="21"/>
          <w:szCs w:val="21"/>
        </w:rPr>
        <w:t>直前３か年分の決算（事業）報告書並びにその他必要に応じ財務状況に関する資料（なお、決裁報告書並びに財務状況に関する資料については、補助金収入がある場合、会費等の自主財源の額と収入全体に占める割合が分かるようにすること。ただし、設立１年以内の団体であって財務状況に関する資料がない場合は、財務状況資料の代替として、会費等自主財源に関する規定等と、会計規則等を提出すること。）</w:t>
      </w:r>
    </w:p>
    <w:p w14:paraId="020CDBE9" w14:textId="77777777" w:rsidR="00AB3321" w:rsidRPr="00371605" w:rsidRDefault="00AB3321" w:rsidP="00AB3321"/>
    <w:p w14:paraId="425D1837" w14:textId="77777777" w:rsidR="00AB3321" w:rsidRPr="00371605" w:rsidRDefault="00AB3321" w:rsidP="0083164C">
      <w:pPr>
        <w:pStyle w:val="ae"/>
        <w:numPr>
          <w:ilvl w:val="0"/>
          <w:numId w:val="19"/>
        </w:numPr>
        <w:overflowPunct w:val="0"/>
        <w:ind w:rightChars="-13" w:right="-28"/>
        <w:jc w:val="both"/>
        <w:rPr>
          <w:sz w:val="21"/>
          <w:szCs w:val="21"/>
        </w:rPr>
      </w:pPr>
      <w:r w:rsidRPr="00371605">
        <w:rPr>
          <w:rFonts w:hint="eastAsia"/>
          <w:sz w:val="21"/>
          <w:szCs w:val="21"/>
        </w:rPr>
        <w:t>当該事業年度の事業計画及び収支予算（ただし、設立１年以内の団体であって財務状況に関する資料がない場合は、財務状況資料の代替として、会費等自主財源に関する規定等と、会計規則等を添付すること）</w:t>
      </w:r>
    </w:p>
    <w:p w14:paraId="792CDE19" w14:textId="6A499F99" w:rsidR="009D2595" w:rsidRPr="00371605" w:rsidRDefault="00CD1D3B" w:rsidP="00B624FD">
      <w:pPr>
        <w:adjustRightInd/>
        <w:rPr>
          <w:color w:val="000000" w:themeColor="text1"/>
        </w:rPr>
      </w:pPr>
      <w:r w:rsidRPr="00371605">
        <w:rPr>
          <w:rFonts w:hint="eastAsia"/>
        </w:rPr>
        <w:t xml:space="preserve">　</w:t>
      </w:r>
    </w:p>
    <w:sectPr w:rsidR="009D2595" w:rsidRPr="00371605" w:rsidSect="0064586A">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FFC3" w14:textId="77777777" w:rsidR="001160F3" w:rsidRDefault="001160F3" w:rsidP="004E3CA5">
      <w:r>
        <w:separator/>
      </w:r>
    </w:p>
  </w:endnote>
  <w:endnote w:type="continuationSeparator" w:id="0">
    <w:p w14:paraId="67574899" w14:textId="77777777" w:rsidR="001160F3" w:rsidRDefault="001160F3"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0412" w14:textId="77777777" w:rsidR="001160F3" w:rsidRDefault="001160F3" w:rsidP="004E3CA5">
      <w:r>
        <w:separator/>
      </w:r>
    </w:p>
  </w:footnote>
  <w:footnote w:type="continuationSeparator" w:id="0">
    <w:p w14:paraId="3FF29D2F" w14:textId="77777777" w:rsidR="001160F3" w:rsidRDefault="001160F3"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3" w15:restartNumberingAfterBreak="0">
    <w:nsid w:val="182A31A8"/>
    <w:multiLevelType w:val="hybridMultilevel"/>
    <w:tmpl w:val="A9E070B0"/>
    <w:lvl w:ilvl="0" w:tplc="729E701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21E91AA5"/>
    <w:multiLevelType w:val="hybridMultilevel"/>
    <w:tmpl w:val="9CD8955A"/>
    <w:lvl w:ilvl="0" w:tplc="FFFFFFFF">
      <w:start w:val="1"/>
      <w:numFmt w:val="decimalEnclosedCircle"/>
      <w:lvlText w:val="%1"/>
      <w:lvlJc w:val="left"/>
      <w:pPr>
        <w:ind w:left="840" w:hanging="360"/>
      </w:pPr>
    </w:lvl>
    <w:lvl w:ilvl="1" w:tplc="FFFFFFFF">
      <w:start w:val="1"/>
      <w:numFmt w:val="aiueoFullWidth"/>
      <w:lvlText w:val="(%2)"/>
      <w:lvlJc w:val="left"/>
      <w:pPr>
        <w:ind w:left="1320" w:hanging="420"/>
      </w:pPr>
    </w:lvl>
    <w:lvl w:ilvl="2" w:tplc="FFFFFFFF">
      <w:start w:val="1"/>
      <w:numFmt w:val="decimalEnclosedCircle"/>
      <w:lvlText w:val="%3"/>
      <w:lvlJc w:val="left"/>
      <w:pPr>
        <w:ind w:left="1740" w:hanging="420"/>
      </w:pPr>
    </w:lvl>
    <w:lvl w:ilvl="3" w:tplc="FFFFFFFF">
      <w:start w:val="1"/>
      <w:numFmt w:val="decimal"/>
      <w:lvlText w:val="%4."/>
      <w:lvlJc w:val="left"/>
      <w:pPr>
        <w:ind w:left="2160" w:hanging="420"/>
      </w:pPr>
    </w:lvl>
    <w:lvl w:ilvl="4" w:tplc="FFFFFFFF">
      <w:start w:val="1"/>
      <w:numFmt w:val="aiueoFullWidth"/>
      <w:lvlText w:val="(%5)"/>
      <w:lvlJc w:val="left"/>
      <w:pPr>
        <w:ind w:left="2580" w:hanging="420"/>
      </w:pPr>
    </w:lvl>
    <w:lvl w:ilvl="5" w:tplc="FFFFFFFF">
      <w:start w:val="1"/>
      <w:numFmt w:val="decimalEnclosedCircle"/>
      <w:lvlText w:val="%6"/>
      <w:lvlJc w:val="left"/>
      <w:pPr>
        <w:ind w:left="3000" w:hanging="420"/>
      </w:pPr>
    </w:lvl>
    <w:lvl w:ilvl="6" w:tplc="FFFFFFFF">
      <w:start w:val="1"/>
      <w:numFmt w:val="decimal"/>
      <w:lvlText w:val="%7."/>
      <w:lvlJc w:val="left"/>
      <w:pPr>
        <w:ind w:left="3420" w:hanging="420"/>
      </w:pPr>
    </w:lvl>
    <w:lvl w:ilvl="7" w:tplc="FFFFFFFF">
      <w:start w:val="1"/>
      <w:numFmt w:val="aiueoFullWidth"/>
      <w:lvlText w:val="(%8)"/>
      <w:lvlJc w:val="left"/>
      <w:pPr>
        <w:ind w:left="3840" w:hanging="420"/>
      </w:pPr>
    </w:lvl>
    <w:lvl w:ilvl="8" w:tplc="FFFFFFFF">
      <w:start w:val="1"/>
      <w:numFmt w:val="decimalEnclosedCircle"/>
      <w:lvlText w:val="%9"/>
      <w:lvlJc w:val="left"/>
      <w:pPr>
        <w:ind w:left="4260" w:hanging="420"/>
      </w:pPr>
    </w:lvl>
  </w:abstractNum>
  <w:abstractNum w:abstractNumId="5" w15:restartNumberingAfterBreak="0">
    <w:nsid w:val="2FF75E2F"/>
    <w:multiLevelType w:val="hybridMultilevel"/>
    <w:tmpl w:val="58DEB1FE"/>
    <w:lvl w:ilvl="0" w:tplc="C3308A62">
      <w:start w:val="1"/>
      <w:numFmt w:val="decimalEnclosedCircle"/>
      <w:lvlText w:val="%1"/>
      <w:lvlJc w:val="left"/>
      <w:pPr>
        <w:ind w:left="800" w:hanging="36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6"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C84458E"/>
    <w:multiLevelType w:val="hybridMultilevel"/>
    <w:tmpl w:val="82FC73A8"/>
    <w:lvl w:ilvl="0" w:tplc="AEA2EA50">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8" w15:restartNumberingAfterBreak="0">
    <w:nsid w:val="517425C8"/>
    <w:multiLevelType w:val="hybridMultilevel"/>
    <w:tmpl w:val="7C08E1F2"/>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F481764">
      <w:numFmt w:val="bullet"/>
      <w:suff w:val="nothing"/>
      <w:lvlText w:val="•"/>
      <w:lvlJc w:val="left"/>
      <w:pPr>
        <w:ind w:left="1260" w:hanging="420"/>
      </w:pPr>
      <w:rPr>
        <w:lang w:val="ja-JP" w:eastAsia="ja-JP" w:bidi="ja-JP"/>
      </w:rPr>
    </w:lvl>
    <w:lvl w:ilvl="3" w:tplc="9CC0F708">
      <w:numFmt w:val="bullet"/>
      <w:suff w:val="space"/>
      <w:lvlText w:val="•"/>
      <w:lvlJc w:val="left"/>
      <w:pPr>
        <w:ind w:left="1680" w:hanging="420"/>
      </w:pPr>
    </w:lvl>
    <w:lvl w:ilvl="4" w:tplc="4D4E080E">
      <w:numFmt w:val="bullet"/>
      <w:lvlText w:val="•"/>
      <w:lvlJc w:val="left"/>
      <w:pPr>
        <w:ind w:left="2100" w:hanging="420"/>
      </w:pPr>
      <w:rPr>
        <w:lang w:val="ja-JP" w:eastAsia="ja-JP" w:bidi="ja-JP"/>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9" w15:restartNumberingAfterBreak="0">
    <w:nsid w:val="51A20607"/>
    <w:multiLevelType w:val="hybridMultilevel"/>
    <w:tmpl w:val="9CD8955A"/>
    <w:lvl w:ilvl="0" w:tplc="FFFFFFFF">
      <w:start w:val="1"/>
      <w:numFmt w:val="decimalEnclosedCircle"/>
      <w:lvlText w:val="%1"/>
      <w:lvlJc w:val="left"/>
      <w:pPr>
        <w:ind w:left="840" w:hanging="360"/>
      </w:pPr>
    </w:lvl>
    <w:lvl w:ilvl="1" w:tplc="FFFFFFFF">
      <w:start w:val="1"/>
      <w:numFmt w:val="aiueoFullWidth"/>
      <w:lvlText w:val="(%2)"/>
      <w:lvlJc w:val="left"/>
      <w:pPr>
        <w:ind w:left="1320" w:hanging="420"/>
      </w:pPr>
    </w:lvl>
    <w:lvl w:ilvl="2" w:tplc="FFFFFFFF">
      <w:start w:val="1"/>
      <w:numFmt w:val="decimalEnclosedCircle"/>
      <w:lvlText w:val="%3"/>
      <w:lvlJc w:val="left"/>
      <w:pPr>
        <w:ind w:left="1740" w:hanging="420"/>
      </w:pPr>
    </w:lvl>
    <w:lvl w:ilvl="3" w:tplc="FFFFFFFF">
      <w:start w:val="1"/>
      <w:numFmt w:val="decimal"/>
      <w:lvlText w:val="%4."/>
      <w:lvlJc w:val="left"/>
      <w:pPr>
        <w:ind w:left="2160" w:hanging="420"/>
      </w:pPr>
    </w:lvl>
    <w:lvl w:ilvl="4" w:tplc="FFFFFFFF">
      <w:start w:val="1"/>
      <w:numFmt w:val="aiueoFullWidth"/>
      <w:lvlText w:val="(%5)"/>
      <w:lvlJc w:val="left"/>
      <w:pPr>
        <w:ind w:left="2580" w:hanging="420"/>
      </w:pPr>
    </w:lvl>
    <w:lvl w:ilvl="5" w:tplc="FFFFFFFF">
      <w:start w:val="1"/>
      <w:numFmt w:val="decimalEnclosedCircle"/>
      <w:lvlText w:val="%6"/>
      <w:lvlJc w:val="left"/>
      <w:pPr>
        <w:ind w:left="3000" w:hanging="420"/>
      </w:pPr>
    </w:lvl>
    <w:lvl w:ilvl="6" w:tplc="FFFFFFFF">
      <w:start w:val="1"/>
      <w:numFmt w:val="decimal"/>
      <w:lvlText w:val="%7."/>
      <w:lvlJc w:val="left"/>
      <w:pPr>
        <w:ind w:left="3420" w:hanging="420"/>
      </w:pPr>
    </w:lvl>
    <w:lvl w:ilvl="7" w:tplc="FFFFFFFF">
      <w:start w:val="1"/>
      <w:numFmt w:val="aiueoFullWidth"/>
      <w:lvlText w:val="(%8)"/>
      <w:lvlJc w:val="left"/>
      <w:pPr>
        <w:ind w:left="3840" w:hanging="420"/>
      </w:pPr>
    </w:lvl>
    <w:lvl w:ilvl="8" w:tplc="FFFFFFFF">
      <w:start w:val="1"/>
      <w:numFmt w:val="decimalEnclosedCircle"/>
      <w:lvlText w:val="%9"/>
      <w:lvlJc w:val="left"/>
      <w:pPr>
        <w:ind w:left="4260" w:hanging="420"/>
      </w:pPr>
    </w:lvl>
  </w:abstractNum>
  <w:abstractNum w:abstractNumId="10" w15:restartNumberingAfterBreak="0">
    <w:nsid w:val="5E9416C4"/>
    <w:multiLevelType w:val="hybridMultilevel"/>
    <w:tmpl w:val="C4741732"/>
    <w:lvl w:ilvl="0" w:tplc="6D6C470A">
      <w:start w:val="2"/>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1"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12" w15:restartNumberingAfterBreak="0">
    <w:nsid w:val="611660F5"/>
    <w:multiLevelType w:val="hybridMultilevel"/>
    <w:tmpl w:val="37AE55E8"/>
    <w:lvl w:ilvl="0" w:tplc="8C32F210">
      <w:start w:val="1"/>
      <w:numFmt w:val="decimalFullWidth"/>
      <w:lvlText w:val="（%1）"/>
      <w:lvlJc w:val="left"/>
      <w:pPr>
        <w:ind w:left="720" w:hanging="720"/>
      </w:pPr>
    </w:lvl>
    <w:lvl w:ilvl="1" w:tplc="3ADC5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C1351E4"/>
    <w:multiLevelType w:val="hybridMultilevel"/>
    <w:tmpl w:val="9CD8955A"/>
    <w:lvl w:ilvl="0" w:tplc="FFFFFFFF">
      <w:start w:val="1"/>
      <w:numFmt w:val="decimalEnclosedCircle"/>
      <w:lvlText w:val="%1"/>
      <w:lvlJc w:val="left"/>
      <w:pPr>
        <w:ind w:left="840" w:hanging="360"/>
      </w:pPr>
    </w:lvl>
    <w:lvl w:ilvl="1" w:tplc="FFFFFFFF">
      <w:start w:val="1"/>
      <w:numFmt w:val="aiueoFullWidth"/>
      <w:lvlText w:val="(%2)"/>
      <w:lvlJc w:val="left"/>
      <w:pPr>
        <w:ind w:left="1320" w:hanging="420"/>
      </w:pPr>
    </w:lvl>
    <w:lvl w:ilvl="2" w:tplc="FFFFFFFF">
      <w:start w:val="1"/>
      <w:numFmt w:val="decimalEnclosedCircle"/>
      <w:lvlText w:val="%3"/>
      <w:lvlJc w:val="left"/>
      <w:pPr>
        <w:ind w:left="1740" w:hanging="420"/>
      </w:pPr>
    </w:lvl>
    <w:lvl w:ilvl="3" w:tplc="FFFFFFFF">
      <w:start w:val="1"/>
      <w:numFmt w:val="decimal"/>
      <w:lvlText w:val="%4."/>
      <w:lvlJc w:val="left"/>
      <w:pPr>
        <w:ind w:left="2160" w:hanging="420"/>
      </w:pPr>
    </w:lvl>
    <w:lvl w:ilvl="4" w:tplc="FFFFFFFF">
      <w:start w:val="1"/>
      <w:numFmt w:val="aiueoFullWidth"/>
      <w:lvlText w:val="(%5)"/>
      <w:lvlJc w:val="left"/>
      <w:pPr>
        <w:ind w:left="2580" w:hanging="420"/>
      </w:pPr>
    </w:lvl>
    <w:lvl w:ilvl="5" w:tplc="FFFFFFFF">
      <w:start w:val="1"/>
      <w:numFmt w:val="decimalEnclosedCircle"/>
      <w:lvlText w:val="%6"/>
      <w:lvlJc w:val="left"/>
      <w:pPr>
        <w:ind w:left="3000" w:hanging="420"/>
      </w:pPr>
    </w:lvl>
    <w:lvl w:ilvl="6" w:tplc="FFFFFFFF">
      <w:start w:val="1"/>
      <w:numFmt w:val="decimal"/>
      <w:lvlText w:val="%7."/>
      <w:lvlJc w:val="left"/>
      <w:pPr>
        <w:ind w:left="3420" w:hanging="420"/>
      </w:pPr>
    </w:lvl>
    <w:lvl w:ilvl="7" w:tplc="FFFFFFFF">
      <w:start w:val="1"/>
      <w:numFmt w:val="aiueoFullWidth"/>
      <w:lvlText w:val="(%8)"/>
      <w:lvlJc w:val="left"/>
      <w:pPr>
        <w:ind w:left="3840" w:hanging="420"/>
      </w:pPr>
    </w:lvl>
    <w:lvl w:ilvl="8" w:tplc="FFFFFFFF">
      <w:start w:val="1"/>
      <w:numFmt w:val="decimalEnclosedCircle"/>
      <w:lvlText w:val="%9"/>
      <w:lvlJc w:val="left"/>
      <w:pPr>
        <w:ind w:left="4260" w:hanging="420"/>
      </w:pPr>
    </w:lvl>
  </w:abstractNum>
  <w:abstractNum w:abstractNumId="15" w15:restartNumberingAfterBreak="0">
    <w:nsid w:val="74CD3851"/>
    <w:multiLevelType w:val="hybridMultilevel"/>
    <w:tmpl w:val="9CD8955A"/>
    <w:lvl w:ilvl="0" w:tplc="729E701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6"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CD43078"/>
    <w:multiLevelType w:val="hybridMultilevel"/>
    <w:tmpl w:val="CA2C7D36"/>
    <w:lvl w:ilvl="0" w:tplc="F7C60F2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73357677">
    <w:abstractNumId w:val="6"/>
  </w:num>
  <w:num w:numId="2" w16cid:durableId="1812595302">
    <w:abstractNumId w:val="16"/>
  </w:num>
  <w:num w:numId="3" w16cid:durableId="1073817288">
    <w:abstractNumId w:val="0"/>
  </w:num>
  <w:num w:numId="4" w16cid:durableId="653602108">
    <w:abstractNumId w:val="11"/>
  </w:num>
  <w:num w:numId="5" w16cid:durableId="1446927855">
    <w:abstractNumId w:val="1"/>
  </w:num>
  <w:num w:numId="6" w16cid:durableId="1100950037">
    <w:abstractNumId w:val="13"/>
  </w:num>
  <w:num w:numId="7" w16cid:durableId="756251500">
    <w:abstractNumId w:val="2"/>
  </w:num>
  <w:num w:numId="8" w16cid:durableId="1898272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2565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176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1588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361506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1819709">
    <w:abstractNumId w:val="8"/>
  </w:num>
  <w:num w:numId="14" w16cid:durableId="70006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646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393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8603433">
    <w:abstractNumId w:val="8"/>
  </w:num>
  <w:num w:numId="18" w16cid:durableId="556161639">
    <w:abstractNumId w:val="14"/>
  </w:num>
  <w:num w:numId="19" w16cid:durableId="1745911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FD"/>
    <w:rsid w:val="00050CDF"/>
    <w:rsid w:val="00067CA5"/>
    <w:rsid w:val="00073CF4"/>
    <w:rsid w:val="00087538"/>
    <w:rsid w:val="00090462"/>
    <w:rsid w:val="000B586C"/>
    <w:rsid w:val="000D5093"/>
    <w:rsid w:val="000E4370"/>
    <w:rsid w:val="00113EA4"/>
    <w:rsid w:val="001160F3"/>
    <w:rsid w:val="00130F3F"/>
    <w:rsid w:val="00147C70"/>
    <w:rsid w:val="00164463"/>
    <w:rsid w:val="00180814"/>
    <w:rsid w:val="00196281"/>
    <w:rsid w:val="001B27A2"/>
    <w:rsid w:val="001D3CC0"/>
    <w:rsid w:val="001D4076"/>
    <w:rsid w:val="001E2B47"/>
    <w:rsid w:val="001E2C16"/>
    <w:rsid w:val="002156F2"/>
    <w:rsid w:val="00215B39"/>
    <w:rsid w:val="00250287"/>
    <w:rsid w:val="002755C5"/>
    <w:rsid w:val="002966CA"/>
    <w:rsid w:val="002B4D9D"/>
    <w:rsid w:val="002C0347"/>
    <w:rsid w:val="002C27DD"/>
    <w:rsid w:val="002F0E11"/>
    <w:rsid w:val="0033111E"/>
    <w:rsid w:val="003649E8"/>
    <w:rsid w:val="00371605"/>
    <w:rsid w:val="003819CE"/>
    <w:rsid w:val="003B4C5B"/>
    <w:rsid w:val="003C029C"/>
    <w:rsid w:val="003D42E8"/>
    <w:rsid w:val="003E1AC7"/>
    <w:rsid w:val="003F2700"/>
    <w:rsid w:val="003F5515"/>
    <w:rsid w:val="00401F85"/>
    <w:rsid w:val="00403B0B"/>
    <w:rsid w:val="00413975"/>
    <w:rsid w:val="00415287"/>
    <w:rsid w:val="00430C31"/>
    <w:rsid w:val="00434FCF"/>
    <w:rsid w:val="00437820"/>
    <w:rsid w:val="004433EA"/>
    <w:rsid w:val="004541F1"/>
    <w:rsid w:val="00473377"/>
    <w:rsid w:val="00475E6D"/>
    <w:rsid w:val="00477FE3"/>
    <w:rsid w:val="00484425"/>
    <w:rsid w:val="004B6A35"/>
    <w:rsid w:val="004E3CA5"/>
    <w:rsid w:val="005000FF"/>
    <w:rsid w:val="0054660C"/>
    <w:rsid w:val="005940B7"/>
    <w:rsid w:val="005F2D64"/>
    <w:rsid w:val="00601E78"/>
    <w:rsid w:val="00623562"/>
    <w:rsid w:val="00630DBE"/>
    <w:rsid w:val="00637882"/>
    <w:rsid w:val="00640839"/>
    <w:rsid w:val="0064586A"/>
    <w:rsid w:val="0069619F"/>
    <w:rsid w:val="006B4238"/>
    <w:rsid w:val="006C1592"/>
    <w:rsid w:val="006D255B"/>
    <w:rsid w:val="00707358"/>
    <w:rsid w:val="007329B9"/>
    <w:rsid w:val="007960B1"/>
    <w:rsid w:val="007D207F"/>
    <w:rsid w:val="007D3D52"/>
    <w:rsid w:val="007F4200"/>
    <w:rsid w:val="007F4697"/>
    <w:rsid w:val="008002C7"/>
    <w:rsid w:val="008046A8"/>
    <w:rsid w:val="00820BB1"/>
    <w:rsid w:val="0083164C"/>
    <w:rsid w:val="008356C6"/>
    <w:rsid w:val="00850652"/>
    <w:rsid w:val="00863DA3"/>
    <w:rsid w:val="0086731B"/>
    <w:rsid w:val="00894D06"/>
    <w:rsid w:val="008C1A80"/>
    <w:rsid w:val="008C5396"/>
    <w:rsid w:val="008F303C"/>
    <w:rsid w:val="0092652B"/>
    <w:rsid w:val="00940A09"/>
    <w:rsid w:val="00947631"/>
    <w:rsid w:val="009554F7"/>
    <w:rsid w:val="00957F65"/>
    <w:rsid w:val="009705AB"/>
    <w:rsid w:val="009923C8"/>
    <w:rsid w:val="009A3B61"/>
    <w:rsid w:val="009A4A13"/>
    <w:rsid w:val="009A51B2"/>
    <w:rsid w:val="009B5574"/>
    <w:rsid w:val="009C21E5"/>
    <w:rsid w:val="009C69C7"/>
    <w:rsid w:val="009D0EBE"/>
    <w:rsid w:val="009D2595"/>
    <w:rsid w:val="009D422F"/>
    <w:rsid w:val="009E568E"/>
    <w:rsid w:val="009F0297"/>
    <w:rsid w:val="00A21782"/>
    <w:rsid w:val="00A505E0"/>
    <w:rsid w:val="00A51BD6"/>
    <w:rsid w:val="00A5697C"/>
    <w:rsid w:val="00A605AB"/>
    <w:rsid w:val="00A808BE"/>
    <w:rsid w:val="00AB3321"/>
    <w:rsid w:val="00AB335B"/>
    <w:rsid w:val="00AD03AD"/>
    <w:rsid w:val="00AD4565"/>
    <w:rsid w:val="00AD6526"/>
    <w:rsid w:val="00AE03A0"/>
    <w:rsid w:val="00B02DDC"/>
    <w:rsid w:val="00B15DBF"/>
    <w:rsid w:val="00B16860"/>
    <w:rsid w:val="00B36D45"/>
    <w:rsid w:val="00B624FD"/>
    <w:rsid w:val="00B73CCB"/>
    <w:rsid w:val="00B76583"/>
    <w:rsid w:val="00B821B1"/>
    <w:rsid w:val="00B8388D"/>
    <w:rsid w:val="00B83E3E"/>
    <w:rsid w:val="00BA2C8C"/>
    <w:rsid w:val="00BB51AB"/>
    <w:rsid w:val="00BE64C0"/>
    <w:rsid w:val="00BF3EDE"/>
    <w:rsid w:val="00BF79D1"/>
    <w:rsid w:val="00C07731"/>
    <w:rsid w:val="00C2512E"/>
    <w:rsid w:val="00C30AAD"/>
    <w:rsid w:val="00C37B28"/>
    <w:rsid w:val="00C42D92"/>
    <w:rsid w:val="00C44BCA"/>
    <w:rsid w:val="00C60B0F"/>
    <w:rsid w:val="00C83A19"/>
    <w:rsid w:val="00CA0C34"/>
    <w:rsid w:val="00CA65B0"/>
    <w:rsid w:val="00CB5BA1"/>
    <w:rsid w:val="00CC1049"/>
    <w:rsid w:val="00CD1D3B"/>
    <w:rsid w:val="00CD5730"/>
    <w:rsid w:val="00CF4434"/>
    <w:rsid w:val="00D02EF3"/>
    <w:rsid w:val="00D038BD"/>
    <w:rsid w:val="00D15DB2"/>
    <w:rsid w:val="00D2511E"/>
    <w:rsid w:val="00D45935"/>
    <w:rsid w:val="00D720E0"/>
    <w:rsid w:val="00D837E9"/>
    <w:rsid w:val="00D94AD7"/>
    <w:rsid w:val="00D97BED"/>
    <w:rsid w:val="00DA28F9"/>
    <w:rsid w:val="00DB222E"/>
    <w:rsid w:val="00DD541B"/>
    <w:rsid w:val="00DE132A"/>
    <w:rsid w:val="00E3038B"/>
    <w:rsid w:val="00E416A1"/>
    <w:rsid w:val="00E50674"/>
    <w:rsid w:val="00E53548"/>
    <w:rsid w:val="00E60DF5"/>
    <w:rsid w:val="00E65F16"/>
    <w:rsid w:val="00E67F3A"/>
    <w:rsid w:val="00EB29AE"/>
    <w:rsid w:val="00EF6D7E"/>
    <w:rsid w:val="00F111E5"/>
    <w:rsid w:val="00F23AD4"/>
    <w:rsid w:val="00F3220D"/>
    <w:rsid w:val="00F377AE"/>
    <w:rsid w:val="00F57369"/>
    <w:rsid w:val="00F712B9"/>
    <w:rsid w:val="00F8592D"/>
    <w:rsid w:val="00FA2152"/>
    <w:rsid w:val="00FB1D5F"/>
    <w:rsid w:val="00FF1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274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86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link w:val="a3"/>
    <w:uiPriority w:val="99"/>
    <w:locked/>
    <w:rsid w:val="004E3CA5"/>
    <w:rPr>
      <w:rFonts w:cs="Times New Roman"/>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link w:val="a5"/>
    <w:uiPriority w:val="99"/>
    <w:locked/>
    <w:rsid w:val="004E3CA5"/>
    <w:rPr>
      <w:rFonts w:cs="Times New Roman"/>
    </w:rPr>
  </w:style>
  <w:style w:type="table" w:styleId="a7">
    <w:name w:val="Table Grid"/>
    <w:basedOn w:val="a1"/>
    <w:uiPriority w:val="59"/>
    <w:rsid w:val="000B58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C37B28"/>
    <w:pPr>
      <w:widowControl w:val="0"/>
      <w:suppressAutoHyphens/>
      <w:wordWrap w:val="0"/>
      <w:overflowPunct w:val="0"/>
      <w:adjustRightInd w:val="0"/>
      <w:textAlignment w:val="baseline"/>
    </w:pPr>
    <w:rPr>
      <w:rFonts w:ascii="ＭＳ 明朝" w:hAnsi="ＭＳ 明朝" w:cs="ＭＳ 明朝"/>
      <w:color w:val="000000"/>
      <w:sz w:val="21"/>
      <w:szCs w:val="21"/>
    </w:rPr>
  </w:style>
  <w:style w:type="paragraph" w:styleId="a9">
    <w:name w:val="Note Heading"/>
    <w:basedOn w:val="a"/>
    <w:link w:val="aa"/>
    <w:uiPriority w:val="99"/>
    <w:rsid w:val="00C37B28"/>
    <w:pPr>
      <w:suppressAutoHyphens/>
      <w:kinsoku w:val="0"/>
      <w:wordWrap w:val="0"/>
      <w:autoSpaceDE w:val="0"/>
      <w:autoSpaceDN w:val="0"/>
      <w:jc w:val="center"/>
    </w:pPr>
    <w:rPr>
      <w:rFonts w:ascii="ＭＳ 明朝" w:hAnsi="ＭＳ 明朝"/>
    </w:rPr>
  </w:style>
  <w:style w:type="character" w:customStyle="1" w:styleId="aa">
    <w:name w:val="記 (文字)"/>
    <w:link w:val="a9"/>
    <w:uiPriority w:val="99"/>
    <w:locked/>
    <w:rsid w:val="00C37B28"/>
    <w:rPr>
      <w:rFonts w:ascii="ＭＳ 明朝" w:eastAsia="ＭＳ 明朝" w:hAnsi="ＭＳ 明朝" w:cs="ＭＳ 明朝"/>
      <w:color w:val="000000"/>
      <w:kern w:val="0"/>
      <w:sz w:val="21"/>
      <w:szCs w:val="21"/>
    </w:rPr>
  </w:style>
  <w:style w:type="paragraph" w:customStyle="1" w:styleId="ab">
    <w:name w:val="一太郎"/>
    <w:uiPriority w:val="99"/>
    <w:rsid w:val="00C37B28"/>
    <w:pPr>
      <w:widowControl w:val="0"/>
      <w:suppressAutoHyphens/>
      <w:kinsoku w:val="0"/>
      <w:wordWrap w:val="0"/>
      <w:overflowPunct w:val="0"/>
      <w:autoSpaceDE w:val="0"/>
      <w:autoSpaceDN w:val="0"/>
      <w:adjustRightInd w:val="0"/>
      <w:spacing w:line="262" w:lineRule="exact"/>
      <w:textAlignment w:val="baseline"/>
    </w:pPr>
    <w:rPr>
      <w:rFonts w:cs="ＭＳ 明朝"/>
    </w:rPr>
  </w:style>
  <w:style w:type="character" w:customStyle="1" w:styleId="ac">
    <w:name w:val="脚注(標準)"/>
    <w:uiPriority w:val="99"/>
    <w:rsid w:val="00C37B28"/>
    <w:rPr>
      <w:sz w:val="21"/>
      <w:vertAlign w:val="superscript"/>
    </w:rPr>
  </w:style>
  <w:style w:type="character" w:customStyle="1" w:styleId="ad">
    <w:name w:val="脚注ｴﾘｱ(標準)"/>
    <w:uiPriority w:val="99"/>
    <w:rsid w:val="00C37B28"/>
  </w:style>
  <w:style w:type="paragraph" w:styleId="ae">
    <w:name w:val="Body Text"/>
    <w:basedOn w:val="a"/>
    <w:link w:val="af"/>
    <w:uiPriority w:val="1"/>
    <w:qFormat/>
    <w:rsid w:val="00196281"/>
    <w:pPr>
      <w:overflowPunct/>
      <w:autoSpaceDE w:val="0"/>
      <w:autoSpaceDN w:val="0"/>
      <w:jc w:val="left"/>
      <w:textAlignment w:val="auto"/>
    </w:pPr>
    <w:rPr>
      <w:rFonts w:ascii="ＭＳ 明朝"/>
      <w:color w:val="auto"/>
      <w:sz w:val="24"/>
      <w:szCs w:val="24"/>
    </w:rPr>
  </w:style>
  <w:style w:type="character" w:customStyle="1" w:styleId="af">
    <w:name w:val="本文 (文字)"/>
    <w:link w:val="ae"/>
    <w:uiPriority w:val="1"/>
    <w:rsid w:val="00196281"/>
    <w:rPr>
      <w:rFonts w:ascii="ＭＳ 明朝" w:hAnsi="Times New Roman" w:cs="ＭＳ 明朝"/>
      <w:sz w:val="24"/>
      <w:szCs w:val="24"/>
    </w:rPr>
  </w:style>
  <w:style w:type="paragraph" w:styleId="af0">
    <w:name w:val="List Paragraph"/>
    <w:basedOn w:val="a"/>
    <w:uiPriority w:val="1"/>
    <w:qFormat/>
    <w:rsid w:val="00CD1D3B"/>
    <w:pPr>
      <w:overflowPunct/>
      <w:autoSpaceDE w:val="0"/>
      <w:autoSpaceDN w:val="0"/>
      <w:ind w:left="711" w:hanging="187"/>
      <w:jc w:val="left"/>
      <w:textAlignment w:val="auto"/>
    </w:pPr>
    <w:rPr>
      <w:rFonts w:ascii="ＭＳ 明朝"/>
      <w:color w:val="auto"/>
      <w:sz w:val="24"/>
      <w:szCs w:val="24"/>
    </w:rPr>
  </w:style>
  <w:style w:type="paragraph" w:styleId="af1">
    <w:name w:val="Revision"/>
    <w:hidden/>
    <w:uiPriority w:val="99"/>
    <w:semiHidden/>
    <w:rsid w:val="008316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38742">
      <w:bodyDiv w:val="1"/>
      <w:marLeft w:val="0"/>
      <w:marRight w:val="0"/>
      <w:marTop w:val="0"/>
      <w:marBottom w:val="0"/>
      <w:divBdr>
        <w:top w:val="none" w:sz="0" w:space="0" w:color="auto"/>
        <w:left w:val="none" w:sz="0" w:space="0" w:color="auto"/>
        <w:bottom w:val="none" w:sz="0" w:space="0" w:color="auto"/>
        <w:right w:val="none" w:sz="0" w:space="0" w:color="auto"/>
      </w:divBdr>
    </w:div>
    <w:div w:id="2059355395">
      <w:bodyDiv w:val="1"/>
      <w:marLeft w:val="0"/>
      <w:marRight w:val="0"/>
      <w:marTop w:val="0"/>
      <w:marBottom w:val="0"/>
      <w:divBdr>
        <w:top w:val="none" w:sz="0" w:space="0" w:color="auto"/>
        <w:left w:val="none" w:sz="0" w:space="0" w:color="auto"/>
        <w:bottom w:val="none" w:sz="0" w:space="0" w:color="auto"/>
        <w:right w:val="none" w:sz="0" w:space="0" w:color="auto"/>
      </w:divBdr>
    </w:div>
    <w:div w:id="20635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6CF8A27DD0D442AB55CDAA106CE7A2" ma:contentTypeVersion="14" ma:contentTypeDescription="新しいドキュメントを作成します。" ma:contentTypeScope="" ma:versionID="4e8716f19f81383b0fc1aa53aa149b9c">
  <xsd:schema xmlns:xsd="http://www.w3.org/2001/XMLSchema" xmlns:xs="http://www.w3.org/2001/XMLSchema" xmlns:p="http://schemas.microsoft.com/office/2006/metadata/properties" xmlns:ns2="d7e11077-f4b3-4dc3-8035-6e8d5851c9c2" xmlns:ns3="85ec59af-1a16-40a0-b163-384e34c79a5c" targetNamespace="http://schemas.microsoft.com/office/2006/metadata/properties" ma:root="true" ma:fieldsID="f3e10deaf537285eef1924b87dfd7925" ns2:_="" ns3:_="">
    <xsd:import namespace="d7e11077-f4b3-4dc3-8035-6e8d5851c9c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11077-f4b3-4dc3-8035-6e8d5851c9c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e62227-fe48-4d87-b77f-ef445586c4d1}"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e11077-f4b3-4dc3-8035-6e8d5851c9c2">
      <Terms xmlns="http://schemas.microsoft.com/office/infopath/2007/PartnerControls"/>
    </lcf76f155ced4ddcb4097134ff3c332f>
    <TaxCatchAll xmlns="85ec59af-1a16-40a0-b163-384e34c79a5c" xsi:nil="true"/>
    <_Flow_SignoffStatus xmlns="d7e11077-f4b3-4dc3-8035-6e8d5851c9c2" xsi:nil="true"/>
    <_x4f5c__x6210__x65e5__x6642_ xmlns="d7e11077-f4b3-4dc3-8035-6e8d5851c9c2" xsi:nil="true"/>
  </documentManagement>
</p:properties>
</file>

<file path=customXml/itemProps1.xml><?xml version="1.0" encoding="utf-8"?>
<ds:datastoreItem xmlns:ds="http://schemas.openxmlformats.org/officeDocument/2006/customXml" ds:itemID="{A75BCC3E-E06C-42EA-83CA-9CD1235E1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11077-f4b3-4dc3-8035-6e8d5851c9c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21FE1-529B-4D3B-ADB0-188A52FC995F}">
  <ds:schemaRefs>
    <ds:schemaRef ds:uri="http://schemas.microsoft.com/sharepoint/v3/contenttype/forms"/>
  </ds:schemaRefs>
</ds:datastoreItem>
</file>

<file path=customXml/itemProps3.xml><?xml version="1.0" encoding="utf-8"?>
<ds:datastoreItem xmlns:ds="http://schemas.openxmlformats.org/officeDocument/2006/customXml" ds:itemID="{4E74F971-69D5-46E7-97CB-F61553D4A3C1}">
  <ds:schemaRefs>
    <ds:schemaRef ds:uri="http://schemas.microsoft.com/office/2006/metadata/properties"/>
    <ds:schemaRef ds:uri="http://schemas.microsoft.com/office/infopath/2007/PartnerControls"/>
    <ds:schemaRef ds:uri="d7e11077-f4b3-4dc3-8035-6e8d5851c9c2"/>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3960</Words>
  <Characters>571</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2023-08-29T01:50:00Z</dcterms:created>
  <dcterms:modified xsi:type="dcterms:W3CDTF">2023-12-01T05:36:00Z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0x010100856CF8A27DD0D442AB55CDAA106CE7A2</vt:lpwstr>
  </property>
</Properties>
</file>